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114" w:type="pct"/>
        <w:tblLayout w:type="fixed"/>
        <w:tblLook w:val="04A0" w:firstRow="1" w:lastRow="0" w:firstColumn="1" w:lastColumn="0" w:noHBand="0" w:noVBand="1"/>
      </w:tblPr>
      <w:tblGrid>
        <w:gridCol w:w="2013"/>
        <w:gridCol w:w="1669"/>
        <w:gridCol w:w="1982"/>
        <w:gridCol w:w="1035"/>
        <w:gridCol w:w="746"/>
        <w:gridCol w:w="488"/>
        <w:gridCol w:w="42"/>
        <w:gridCol w:w="927"/>
        <w:gridCol w:w="353"/>
        <w:gridCol w:w="203"/>
        <w:gridCol w:w="1578"/>
      </w:tblGrid>
      <w:tr w:rsidR="00C54EDE" w:rsidRPr="00F737D2" w14:paraId="14602834" w14:textId="77777777" w:rsidTr="00F737D2">
        <w:trPr>
          <w:trHeight w:val="567"/>
          <w:tblHeader/>
        </w:trPr>
        <w:tc>
          <w:tcPr>
            <w:tcW w:w="912" w:type="pct"/>
            <w:vMerge w:val="restart"/>
            <w:vAlign w:val="center"/>
          </w:tcPr>
          <w:p w14:paraId="43BFA981" w14:textId="24023AD7" w:rsidR="00C54EDE" w:rsidRPr="00EC5813" w:rsidRDefault="00991D25" w:rsidP="00EC5813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04981B7B" wp14:editId="469779F2">
                  <wp:extent cx="784336" cy="900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33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pct"/>
            <w:gridSpan w:val="10"/>
            <w:vAlign w:val="center"/>
          </w:tcPr>
          <w:p w14:paraId="0D370FA7" w14:textId="37265C66" w:rsidR="00C54EDE" w:rsidRPr="00F737D2" w:rsidRDefault="00C54EDE" w:rsidP="00F737D2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9255D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551B4F" w:rsidRPr="0019255D" w14:paraId="209067F3" w14:textId="77777777" w:rsidTr="00F737D2">
        <w:trPr>
          <w:trHeight w:val="1134"/>
          <w:tblHeader/>
        </w:trPr>
        <w:tc>
          <w:tcPr>
            <w:tcW w:w="912" w:type="pct"/>
            <w:vMerge/>
          </w:tcPr>
          <w:p w14:paraId="47F315A4" w14:textId="77777777" w:rsidR="00551B4F" w:rsidRPr="0019255D" w:rsidRDefault="00551B4F" w:rsidP="003E0C2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73" w:type="pct"/>
            <w:gridSpan w:val="9"/>
            <w:vAlign w:val="center"/>
          </w:tcPr>
          <w:p w14:paraId="53921F76" w14:textId="2AFA3A46" w:rsidR="00551B4F" w:rsidRPr="0019255D" w:rsidRDefault="002A1D2B" w:rsidP="006C77FB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19255D">
              <w:rPr>
                <w:rFonts w:ascii="Arial" w:hAnsi="Arial" w:cs="Arial"/>
                <w:b/>
                <w:sz w:val="26"/>
                <w:szCs w:val="26"/>
              </w:rPr>
              <w:t xml:space="preserve">FORMULARIO DE </w:t>
            </w:r>
            <w:r w:rsidR="0019255D" w:rsidRPr="0019255D">
              <w:rPr>
                <w:rFonts w:ascii="Arial" w:hAnsi="Arial" w:cs="Arial"/>
                <w:b/>
                <w:sz w:val="26"/>
                <w:szCs w:val="26"/>
              </w:rPr>
              <w:t>LICENCIA CIERRE DE INSTALACIÓN RADIACTIVA, PRÁCTICA TIPO I</w:t>
            </w:r>
          </w:p>
        </w:tc>
        <w:tc>
          <w:tcPr>
            <w:tcW w:w="715" w:type="pct"/>
            <w:vAlign w:val="center"/>
          </w:tcPr>
          <w:p w14:paraId="27CDE329" w14:textId="36DB754F" w:rsidR="00551B4F" w:rsidRPr="0019255D" w:rsidRDefault="00E0628B" w:rsidP="00511A8E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DGE-04</w:t>
            </w:r>
          </w:p>
        </w:tc>
      </w:tr>
      <w:tr w:rsidR="00551B4F" w:rsidRPr="00F737D2" w14:paraId="20DA8FFB" w14:textId="77777777" w:rsidTr="0006466B">
        <w:trPr>
          <w:trHeight w:val="284"/>
        </w:trPr>
        <w:tc>
          <w:tcPr>
            <w:tcW w:w="5000" w:type="pct"/>
            <w:gridSpan w:val="11"/>
            <w:vAlign w:val="center"/>
          </w:tcPr>
          <w:p w14:paraId="4ED4AD9A" w14:textId="77777777" w:rsidR="000406A6" w:rsidRPr="0019255D" w:rsidRDefault="0006466B" w:rsidP="0019255D">
            <w:pPr>
              <w:pStyle w:val="Sinespaciado"/>
              <w:spacing w:before="120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>S</w:t>
            </w:r>
            <w:r w:rsidR="000406A6" w:rsidRPr="0019255D">
              <w:rPr>
                <w:rFonts w:ascii="Arial" w:hAnsi="Arial" w:cs="Arial"/>
                <w:b/>
              </w:rPr>
              <w:t xml:space="preserve">eñor (a) </w:t>
            </w:r>
            <w:proofErr w:type="gramStart"/>
            <w:r w:rsidR="000406A6" w:rsidRPr="0019255D">
              <w:rPr>
                <w:rFonts w:ascii="Arial" w:hAnsi="Arial" w:cs="Arial"/>
                <w:b/>
              </w:rPr>
              <w:t>Director</w:t>
            </w:r>
            <w:proofErr w:type="gramEnd"/>
            <w:r w:rsidR="000406A6" w:rsidRPr="0019255D">
              <w:rPr>
                <w:rFonts w:ascii="Arial" w:hAnsi="Arial" w:cs="Arial"/>
                <w:b/>
              </w:rPr>
              <w:t xml:space="preserve"> (a) General de Energía:</w:t>
            </w:r>
          </w:p>
          <w:p w14:paraId="5014C2F6" w14:textId="77777777" w:rsidR="000406A6" w:rsidRPr="0019255D" w:rsidRDefault="000406A6" w:rsidP="000406A6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3D592B2F" w14:textId="207BB1AF" w:rsidR="000406A6" w:rsidRPr="0019255D" w:rsidRDefault="00551B4F" w:rsidP="0019255D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t xml:space="preserve">Atentamente, solicito </w:t>
            </w:r>
            <w:r w:rsidR="002A1D2B" w:rsidRPr="0019255D">
              <w:rPr>
                <w:rFonts w:ascii="Arial" w:hAnsi="Arial" w:cs="Arial"/>
              </w:rPr>
              <w:t>Licencia de Cierre</w:t>
            </w:r>
            <w:r w:rsidR="00ED7CA2" w:rsidRPr="0019255D">
              <w:rPr>
                <w:rFonts w:ascii="Arial" w:hAnsi="Arial" w:cs="Arial"/>
              </w:rPr>
              <w:t xml:space="preserve"> </w:t>
            </w:r>
            <w:r w:rsidR="002A1D2B" w:rsidRPr="0019255D">
              <w:rPr>
                <w:rFonts w:ascii="Arial" w:hAnsi="Arial" w:cs="Arial"/>
              </w:rPr>
              <w:t>de</w:t>
            </w:r>
            <w:r w:rsidRPr="0019255D">
              <w:rPr>
                <w:rFonts w:ascii="Arial" w:hAnsi="Arial" w:cs="Arial"/>
              </w:rPr>
              <w:t xml:space="preserve"> Instalaci</w:t>
            </w:r>
            <w:r w:rsidR="0019255D" w:rsidRPr="0019255D">
              <w:rPr>
                <w:rFonts w:ascii="Arial" w:hAnsi="Arial" w:cs="Arial"/>
              </w:rPr>
              <w:t xml:space="preserve">ón </w:t>
            </w:r>
            <w:r w:rsidR="00A36DFF" w:rsidRPr="0019255D">
              <w:rPr>
                <w:rFonts w:ascii="Arial" w:hAnsi="Arial" w:cs="Arial"/>
              </w:rPr>
              <w:t>Radiactiva</w:t>
            </w:r>
            <w:r w:rsidR="0019255D" w:rsidRPr="0019255D">
              <w:rPr>
                <w:rFonts w:ascii="Arial" w:hAnsi="Arial" w:cs="Arial"/>
              </w:rPr>
              <w:t>, Práctica Tipo I</w:t>
            </w:r>
            <w:r w:rsidRPr="0019255D">
              <w:rPr>
                <w:rFonts w:ascii="Arial" w:hAnsi="Arial" w:cs="Arial"/>
              </w:rPr>
              <w:t>, de conformidad con la siguiente información:</w:t>
            </w:r>
          </w:p>
        </w:tc>
      </w:tr>
      <w:tr w:rsidR="00551B4F" w:rsidRPr="00F737D2" w14:paraId="4CA879FF" w14:textId="77777777" w:rsidTr="00EC5813">
        <w:trPr>
          <w:trHeight w:val="397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7BD244DB" w14:textId="77777777" w:rsidR="00551B4F" w:rsidRPr="0019255D" w:rsidRDefault="00551B4F" w:rsidP="00EC581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>DATOS DEL SOLICITANTE (Representante Legal, Mandatario</w:t>
            </w:r>
            <w:r w:rsidR="000E462B" w:rsidRPr="0019255D">
              <w:rPr>
                <w:rFonts w:ascii="Arial" w:hAnsi="Arial" w:cs="Arial"/>
                <w:b/>
              </w:rPr>
              <w:t xml:space="preserve"> o </w:t>
            </w:r>
            <w:r w:rsidRPr="0019255D">
              <w:rPr>
                <w:rFonts w:ascii="Arial" w:hAnsi="Arial" w:cs="Arial"/>
                <w:b/>
              </w:rPr>
              <w:t>Propietario)</w:t>
            </w:r>
          </w:p>
        </w:tc>
      </w:tr>
      <w:tr w:rsidR="00551B4F" w:rsidRPr="0019255D" w14:paraId="3870D482" w14:textId="77777777" w:rsidTr="0019255D">
        <w:trPr>
          <w:trHeight w:val="567"/>
        </w:trPr>
        <w:tc>
          <w:tcPr>
            <w:tcW w:w="5000" w:type="pct"/>
            <w:gridSpan w:val="11"/>
            <w:vAlign w:val="center"/>
          </w:tcPr>
          <w:p w14:paraId="765D0FF6" w14:textId="77777777" w:rsidR="00551B4F" w:rsidRPr="0019255D" w:rsidRDefault="00551B4F" w:rsidP="003E0C2B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19255D">
              <w:rPr>
                <w:rFonts w:ascii="Arial" w:hAnsi="Arial" w:cs="Arial"/>
                <w:b/>
              </w:rPr>
              <w:t>Nombre completo</w:t>
            </w:r>
            <w:r w:rsidR="000406A6" w:rsidRPr="0019255D">
              <w:rPr>
                <w:rFonts w:ascii="Arial" w:hAnsi="Arial" w:cs="Arial"/>
                <w:b/>
              </w:rPr>
              <w:t xml:space="preserve"> </w:t>
            </w:r>
            <w:r w:rsidR="000406A6" w:rsidRPr="0019255D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</w:t>
            </w:r>
            <w:r w:rsidR="00F22671" w:rsidRPr="0019255D">
              <w:rPr>
                <w:rFonts w:ascii="Arial" w:hAnsi="Arial" w:cs="Arial"/>
                <w:b/>
              </w:rPr>
              <w:t>:</w:t>
            </w:r>
          </w:p>
          <w:p w14:paraId="6B3A58E2" w14:textId="77777777" w:rsidR="00551B4F" w:rsidRPr="0019255D" w:rsidRDefault="00551B4F" w:rsidP="003E0C2B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9F1436" w:rsidRPr="0019255D" w14:paraId="3EACF22C" w14:textId="77777777" w:rsidTr="009C51B6">
        <w:trPr>
          <w:trHeight w:val="567"/>
        </w:trPr>
        <w:tc>
          <w:tcPr>
            <w:tcW w:w="1668" w:type="pct"/>
            <w:gridSpan w:val="2"/>
            <w:vAlign w:val="center"/>
          </w:tcPr>
          <w:p w14:paraId="5B95432F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19255D">
              <w:rPr>
                <w:rFonts w:ascii="Arial" w:hAnsi="Arial" w:cs="Arial"/>
                <w:b/>
              </w:rPr>
              <w:t>Género:</w:t>
            </w:r>
          </w:p>
          <w:p w14:paraId="083F589D" w14:textId="1A37214D" w:rsidR="009F1436" w:rsidRPr="0019255D" w:rsidRDefault="00795F4B" w:rsidP="009F1436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5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436" w:rsidRPr="0019255D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36" w:rsidRPr="0019255D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F1436" w:rsidRPr="0019255D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705" w:type="pct"/>
            <w:gridSpan w:val="3"/>
            <w:vAlign w:val="center"/>
          </w:tcPr>
          <w:p w14:paraId="01374027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19255D">
              <w:rPr>
                <w:rFonts w:ascii="Arial" w:hAnsi="Arial" w:cs="Arial"/>
                <w:b/>
              </w:rPr>
              <w:t>Estado civil:</w:t>
            </w:r>
          </w:p>
          <w:p w14:paraId="3FA4C5BA" w14:textId="77777777" w:rsidR="009F1436" w:rsidRPr="0019255D" w:rsidRDefault="00795F4B" w:rsidP="009F1436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CBC" w:rsidRPr="001925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1436" w:rsidRPr="0019255D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36" w:rsidRPr="001925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1436" w:rsidRPr="0019255D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20" w:type="pct"/>
            <w:gridSpan w:val="4"/>
            <w:vAlign w:val="center"/>
          </w:tcPr>
          <w:p w14:paraId="2F4234D5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19255D">
              <w:rPr>
                <w:rFonts w:ascii="Arial" w:hAnsi="Arial" w:cs="Arial"/>
                <w:b/>
              </w:rPr>
              <w:t>Edad:</w:t>
            </w:r>
          </w:p>
          <w:p w14:paraId="19F1A087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7" w:type="pct"/>
            <w:gridSpan w:val="2"/>
            <w:vAlign w:val="center"/>
          </w:tcPr>
          <w:p w14:paraId="65A82A04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19255D">
              <w:rPr>
                <w:rFonts w:ascii="Arial" w:hAnsi="Arial" w:cs="Arial"/>
                <w:b/>
              </w:rPr>
              <w:t>NIT:</w:t>
            </w:r>
          </w:p>
          <w:p w14:paraId="7F60C686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9F1436" w:rsidRPr="0019255D" w14:paraId="225D8618" w14:textId="77777777" w:rsidTr="009C51B6">
        <w:trPr>
          <w:trHeight w:val="567"/>
        </w:trPr>
        <w:tc>
          <w:tcPr>
            <w:tcW w:w="1668" w:type="pct"/>
            <w:gridSpan w:val="2"/>
            <w:vAlign w:val="center"/>
          </w:tcPr>
          <w:p w14:paraId="0BD3669E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19255D">
              <w:rPr>
                <w:rFonts w:ascii="Arial" w:hAnsi="Arial" w:cs="Arial"/>
                <w:b/>
              </w:rPr>
              <w:t>Nacionalidad:</w:t>
            </w:r>
          </w:p>
          <w:p w14:paraId="48146CB3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5" w:type="pct"/>
            <w:gridSpan w:val="3"/>
            <w:vAlign w:val="center"/>
          </w:tcPr>
          <w:p w14:paraId="529AFCCC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19255D">
              <w:rPr>
                <w:rFonts w:ascii="Arial" w:hAnsi="Arial" w:cs="Arial"/>
                <w:b/>
              </w:rPr>
              <w:t>DPI o pasaporte (extranjero):</w:t>
            </w:r>
          </w:p>
          <w:p w14:paraId="1EE0FBEC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7" w:type="pct"/>
            <w:gridSpan w:val="6"/>
            <w:vAlign w:val="center"/>
          </w:tcPr>
          <w:p w14:paraId="382D5019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19255D">
              <w:rPr>
                <w:rFonts w:ascii="Arial" w:hAnsi="Arial" w:cs="Arial"/>
                <w:b/>
              </w:rPr>
              <w:t>Profesión u oficio:</w:t>
            </w:r>
          </w:p>
          <w:p w14:paraId="3D668DDF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9F1436" w:rsidRPr="0019255D" w14:paraId="44B8B96D" w14:textId="77777777" w:rsidTr="0019255D">
        <w:trPr>
          <w:trHeight w:val="567"/>
        </w:trPr>
        <w:tc>
          <w:tcPr>
            <w:tcW w:w="3035" w:type="pct"/>
            <w:gridSpan w:val="4"/>
            <w:vAlign w:val="center"/>
          </w:tcPr>
          <w:p w14:paraId="78EE17A3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19255D">
              <w:rPr>
                <w:rFonts w:ascii="Arial" w:hAnsi="Arial" w:cs="Arial"/>
                <w:b/>
              </w:rPr>
              <w:t>Actúo como:</w:t>
            </w:r>
          </w:p>
          <w:p w14:paraId="610DCF02" w14:textId="77777777" w:rsidR="009F1436" w:rsidRPr="0019255D" w:rsidRDefault="00795F4B" w:rsidP="009F1436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36" w:rsidRPr="001925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1436" w:rsidRPr="0019255D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493" w:rsidRPr="001925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1436" w:rsidRPr="0019255D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36" w:rsidRPr="001925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1436" w:rsidRPr="0019255D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65" w:type="pct"/>
            <w:gridSpan w:val="7"/>
            <w:vAlign w:val="center"/>
          </w:tcPr>
          <w:p w14:paraId="69CB773C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19255D">
              <w:rPr>
                <w:rFonts w:ascii="Arial" w:hAnsi="Arial" w:cs="Arial"/>
                <w:b/>
              </w:rPr>
              <w:t>Calidad con que actúa:</w:t>
            </w:r>
          </w:p>
          <w:p w14:paraId="3DAA2E23" w14:textId="77777777" w:rsidR="009F1436" w:rsidRPr="0019255D" w:rsidRDefault="009F1436" w:rsidP="009F1436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551B4F" w:rsidRPr="0019255D" w14:paraId="5421DB44" w14:textId="77777777" w:rsidTr="0019255D">
        <w:trPr>
          <w:trHeight w:val="567"/>
        </w:trPr>
        <w:tc>
          <w:tcPr>
            <w:tcW w:w="5000" w:type="pct"/>
            <w:gridSpan w:val="11"/>
            <w:vAlign w:val="center"/>
          </w:tcPr>
          <w:p w14:paraId="7DAE53B9" w14:textId="77777777" w:rsidR="00551B4F" w:rsidRPr="0019255D" w:rsidRDefault="00551B4F" w:rsidP="003E0C2B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19255D">
              <w:rPr>
                <w:rFonts w:ascii="Arial" w:hAnsi="Arial" w:cs="Arial"/>
                <w:b/>
              </w:rPr>
              <w:t>Domicilio:</w:t>
            </w:r>
          </w:p>
          <w:p w14:paraId="23CEEB33" w14:textId="515C1331" w:rsidR="008244F2" w:rsidRPr="0019255D" w:rsidRDefault="008244F2" w:rsidP="003E0C2B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551B4F" w:rsidRPr="0019255D" w14:paraId="6FE938C2" w14:textId="77777777" w:rsidTr="0019255D">
        <w:trPr>
          <w:trHeight w:val="567"/>
        </w:trPr>
        <w:tc>
          <w:tcPr>
            <w:tcW w:w="5000" w:type="pct"/>
            <w:gridSpan w:val="11"/>
            <w:vAlign w:val="center"/>
          </w:tcPr>
          <w:p w14:paraId="31E5B471" w14:textId="77777777" w:rsidR="00551B4F" w:rsidRPr="0019255D" w:rsidRDefault="00551B4F" w:rsidP="003E0C2B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19255D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19255D"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</w:t>
            </w:r>
            <w:r w:rsidR="0078094B" w:rsidRPr="0019255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54482CBD" w14:textId="064DC8B0" w:rsidR="008244F2" w:rsidRPr="0019255D" w:rsidRDefault="008244F2" w:rsidP="003E0C2B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551B4F" w:rsidRPr="0019255D" w14:paraId="1AEF7A68" w14:textId="77777777" w:rsidTr="009C51B6">
        <w:trPr>
          <w:trHeight w:val="567"/>
        </w:trPr>
        <w:tc>
          <w:tcPr>
            <w:tcW w:w="1668" w:type="pct"/>
            <w:gridSpan w:val="2"/>
            <w:vAlign w:val="center"/>
          </w:tcPr>
          <w:p w14:paraId="61334C1B" w14:textId="77777777" w:rsidR="00551B4F" w:rsidRPr="0019255D" w:rsidRDefault="00551B4F" w:rsidP="003E0C2B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19255D">
              <w:rPr>
                <w:rFonts w:ascii="Arial" w:hAnsi="Arial" w:cs="Arial"/>
                <w:b/>
              </w:rPr>
              <w:t>Teléfonos</w:t>
            </w:r>
            <w:r w:rsidR="00F22671" w:rsidRPr="0019255D">
              <w:rPr>
                <w:rFonts w:ascii="Arial" w:hAnsi="Arial" w:cs="Arial"/>
                <w:b/>
              </w:rPr>
              <w:t>:</w:t>
            </w:r>
          </w:p>
          <w:p w14:paraId="07FB9BBA" w14:textId="77777777" w:rsidR="00551B4F" w:rsidRPr="0019255D" w:rsidRDefault="00551B4F" w:rsidP="003E0C2B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2" w:type="pct"/>
            <w:gridSpan w:val="9"/>
            <w:vAlign w:val="center"/>
          </w:tcPr>
          <w:p w14:paraId="5A91E1F8" w14:textId="77777777" w:rsidR="00551B4F" w:rsidRPr="0019255D" w:rsidRDefault="00551B4F" w:rsidP="003E0C2B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19255D">
              <w:rPr>
                <w:rFonts w:ascii="Arial" w:hAnsi="Arial" w:cs="Arial"/>
                <w:b/>
              </w:rPr>
              <w:t>Correo electrónico:</w:t>
            </w:r>
          </w:p>
          <w:p w14:paraId="2996D82A" w14:textId="77777777" w:rsidR="00551B4F" w:rsidRPr="0019255D" w:rsidRDefault="00551B4F" w:rsidP="003E0C2B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0E462B" w:rsidRPr="00F737D2" w14:paraId="243FD721" w14:textId="77777777" w:rsidTr="0006466B">
        <w:trPr>
          <w:trHeight w:val="397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7037B5A1" w14:textId="77777777" w:rsidR="000E462B" w:rsidRPr="0019255D" w:rsidRDefault="000E462B" w:rsidP="000E462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0E462B" w:rsidRPr="0019255D" w14:paraId="5A7AB6CC" w14:textId="77777777" w:rsidTr="008244F2">
        <w:trPr>
          <w:trHeight w:val="567"/>
        </w:trPr>
        <w:tc>
          <w:tcPr>
            <w:tcW w:w="4033" w:type="pct"/>
            <w:gridSpan w:val="8"/>
          </w:tcPr>
          <w:p w14:paraId="402CC75C" w14:textId="77777777" w:rsidR="000E462B" w:rsidRPr="0019255D" w:rsidRDefault="000E462B" w:rsidP="008244F2">
            <w:pPr>
              <w:jc w:val="both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19255D">
              <w:rPr>
                <w:rFonts w:ascii="Arial" w:hAnsi="Arial" w:cs="Arial"/>
                <w:b/>
              </w:rPr>
              <w:t xml:space="preserve">Nombre, razón o denominación social </w:t>
            </w:r>
            <w:r w:rsidRPr="0019255D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10E8DB02" w14:textId="707499E8" w:rsidR="008244F2" w:rsidRPr="0019255D" w:rsidRDefault="008244F2" w:rsidP="008244F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7" w:type="pct"/>
            <w:gridSpan w:val="3"/>
          </w:tcPr>
          <w:p w14:paraId="5026933F" w14:textId="77777777" w:rsidR="000E462B" w:rsidRPr="0019255D" w:rsidRDefault="000E462B" w:rsidP="008244F2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19255D">
              <w:rPr>
                <w:rFonts w:ascii="Arial" w:hAnsi="Arial" w:cs="Arial"/>
                <w:b/>
              </w:rPr>
              <w:t>NIT:</w:t>
            </w:r>
          </w:p>
          <w:p w14:paraId="72EBC893" w14:textId="77777777" w:rsidR="000E462B" w:rsidRPr="0019255D" w:rsidRDefault="000E462B" w:rsidP="008244F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0E462B" w:rsidRPr="0019255D" w14:paraId="1F693EFC" w14:textId="77777777" w:rsidTr="008244F2">
        <w:trPr>
          <w:trHeight w:val="567"/>
        </w:trPr>
        <w:tc>
          <w:tcPr>
            <w:tcW w:w="5000" w:type="pct"/>
            <w:gridSpan w:val="11"/>
          </w:tcPr>
          <w:p w14:paraId="30C392A4" w14:textId="77777777" w:rsidR="000E462B" w:rsidRPr="0019255D" w:rsidRDefault="000E462B" w:rsidP="008244F2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19255D">
              <w:rPr>
                <w:rFonts w:ascii="Arial" w:hAnsi="Arial" w:cs="Arial"/>
                <w:b/>
              </w:rPr>
              <w:t>Dirección de sede social</w:t>
            </w:r>
            <w:r w:rsidR="000406A6" w:rsidRPr="0019255D">
              <w:rPr>
                <w:rFonts w:ascii="Arial" w:hAnsi="Arial" w:cs="Arial"/>
                <w:b/>
              </w:rPr>
              <w:t xml:space="preserve"> </w:t>
            </w:r>
            <w:r w:rsidRPr="0019255D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Sociedad)</w:t>
            </w:r>
            <w:r w:rsidR="000406A6" w:rsidRPr="0019255D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  <w:p w14:paraId="59DD71F2" w14:textId="5869E767" w:rsidR="008244F2" w:rsidRPr="0019255D" w:rsidRDefault="008244F2" w:rsidP="008244F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0E462B" w:rsidRPr="0019255D" w14:paraId="6031701D" w14:textId="77777777" w:rsidTr="008244F2">
        <w:trPr>
          <w:trHeight w:val="567"/>
        </w:trPr>
        <w:tc>
          <w:tcPr>
            <w:tcW w:w="5000" w:type="pct"/>
            <w:gridSpan w:val="11"/>
          </w:tcPr>
          <w:p w14:paraId="23A21CDF" w14:textId="77777777" w:rsidR="000E462B" w:rsidRPr="0019255D" w:rsidRDefault="000E462B" w:rsidP="008244F2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2.4. </w:t>
            </w:r>
            <w:r w:rsidRPr="0019255D">
              <w:rPr>
                <w:rFonts w:ascii="Arial" w:hAnsi="Arial" w:cs="Arial"/>
                <w:b/>
              </w:rPr>
              <w:t xml:space="preserve">Dirección de la institución pública o privada:   </w:t>
            </w:r>
          </w:p>
          <w:p w14:paraId="1D3A49E4" w14:textId="7BDCEF3B" w:rsidR="008244F2" w:rsidRPr="0019255D" w:rsidRDefault="008244F2" w:rsidP="008244F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0E462B" w:rsidRPr="00F737D2" w14:paraId="1926D66C" w14:textId="77777777" w:rsidTr="0006466B">
        <w:trPr>
          <w:trHeight w:val="397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63A702E4" w14:textId="77777777" w:rsidR="000E462B" w:rsidRPr="0019255D" w:rsidRDefault="000E462B" w:rsidP="000E462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0E462B" w:rsidRPr="0019255D" w14:paraId="478D5EF4" w14:textId="77777777" w:rsidTr="008244F2">
        <w:trPr>
          <w:trHeight w:val="567"/>
        </w:trPr>
        <w:tc>
          <w:tcPr>
            <w:tcW w:w="4033" w:type="pct"/>
            <w:gridSpan w:val="8"/>
            <w:vAlign w:val="center"/>
          </w:tcPr>
          <w:p w14:paraId="01FCAECD" w14:textId="77777777" w:rsidR="000E462B" w:rsidRPr="0019255D" w:rsidRDefault="000E462B" w:rsidP="0040695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3.1. </w:t>
            </w:r>
            <w:r w:rsidRPr="0019255D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19255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55CA9F7A" w14:textId="4AB2F540" w:rsidR="008244F2" w:rsidRPr="0019255D" w:rsidRDefault="008244F2" w:rsidP="0040695C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7" w:type="pct"/>
            <w:gridSpan w:val="3"/>
          </w:tcPr>
          <w:p w14:paraId="5954DD38" w14:textId="77777777" w:rsidR="000E462B" w:rsidRPr="0019255D" w:rsidRDefault="000E462B" w:rsidP="008244F2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3.2. </w:t>
            </w:r>
            <w:r w:rsidRPr="0019255D">
              <w:rPr>
                <w:rFonts w:ascii="Arial" w:hAnsi="Arial" w:cs="Arial"/>
                <w:b/>
              </w:rPr>
              <w:t>NIT:</w:t>
            </w:r>
          </w:p>
          <w:p w14:paraId="27B78C48" w14:textId="77777777" w:rsidR="000E462B" w:rsidRPr="0019255D" w:rsidRDefault="000E462B" w:rsidP="008244F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0E462B" w:rsidRPr="0019255D" w14:paraId="0CA6CA2A" w14:textId="77777777" w:rsidTr="0019255D">
        <w:trPr>
          <w:trHeight w:val="567"/>
        </w:trPr>
        <w:tc>
          <w:tcPr>
            <w:tcW w:w="5000" w:type="pct"/>
            <w:gridSpan w:val="11"/>
            <w:tcMar>
              <w:bottom w:w="28" w:type="dxa"/>
            </w:tcMar>
            <w:vAlign w:val="center"/>
          </w:tcPr>
          <w:p w14:paraId="15808458" w14:textId="77777777" w:rsidR="000E462B" w:rsidRPr="0019255D" w:rsidRDefault="000E462B" w:rsidP="0040695C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</w:rPr>
              <w:t xml:space="preserve">3.3. </w:t>
            </w:r>
            <w:r w:rsidRPr="0019255D">
              <w:rPr>
                <w:rFonts w:ascii="Arial" w:hAnsi="Arial" w:cs="Arial"/>
                <w:b/>
              </w:rPr>
              <w:t xml:space="preserve">Dirección del establecimiento </w:t>
            </w:r>
            <w:r w:rsidRPr="0019255D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Empresa):</w:t>
            </w:r>
          </w:p>
          <w:p w14:paraId="7E61E54E" w14:textId="32D72456" w:rsidR="008244F2" w:rsidRPr="0019255D" w:rsidRDefault="008244F2" w:rsidP="0040695C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0E462B" w:rsidRPr="00F737D2" w14:paraId="0B865636" w14:textId="77777777" w:rsidTr="0006466B">
        <w:trPr>
          <w:trHeight w:val="397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75A6653A" w14:textId="77777777" w:rsidR="000E462B" w:rsidRPr="0019255D" w:rsidRDefault="000E462B" w:rsidP="000E462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>DIRECCIÓN EN DONDE SE ENCUENTRAN LOS EQUIPOS</w:t>
            </w:r>
          </w:p>
        </w:tc>
      </w:tr>
      <w:tr w:rsidR="000E462B" w:rsidRPr="0019255D" w14:paraId="1DD43A1B" w14:textId="77777777" w:rsidTr="0019255D">
        <w:trPr>
          <w:trHeight w:val="567"/>
        </w:trPr>
        <w:tc>
          <w:tcPr>
            <w:tcW w:w="5000" w:type="pct"/>
            <w:gridSpan w:val="11"/>
            <w:tcMar>
              <w:top w:w="28" w:type="dxa"/>
            </w:tcMar>
            <w:vAlign w:val="center"/>
          </w:tcPr>
          <w:p w14:paraId="3BA61E13" w14:textId="77777777" w:rsidR="000E462B" w:rsidRPr="0019255D" w:rsidRDefault="000E462B" w:rsidP="0040695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55D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Empresa):</w:t>
            </w:r>
          </w:p>
          <w:p w14:paraId="6EDC8B2D" w14:textId="7757A9E9" w:rsidR="008244F2" w:rsidRPr="0019255D" w:rsidRDefault="008244F2" w:rsidP="0040695C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0E462B" w:rsidRPr="0019255D" w14:paraId="7F234E35" w14:textId="77777777" w:rsidTr="0019255D">
        <w:trPr>
          <w:trHeight w:val="567"/>
        </w:trPr>
        <w:tc>
          <w:tcPr>
            <w:tcW w:w="2566" w:type="pct"/>
            <w:gridSpan w:val="3"/>
            <w:vAlign w:val="center"/>
          </w:tcPr>
          <w:p w14:paraId="71C5E1EA" w14:textId="77777777" w:rsidR="000E462B" w:rsidRPr="0019255D" w:rsidRDefault="000E462B" w:rsidP="0040695C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>Teléfonos:</w:t>
            </w:r>
          </w:p>
          <w:p w14:paraId="4F78D27B" w14:textId="77777777" w:rsidR="000E462B" w:rsidRPr="0019255D" w:rsidRDefault="000E462B" w:rsidP="0040695C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4" w:type="pct"/>
            <w:gridSpan w:val="8"/>
            <w:vAlign w:val="center"/>
          </w:tcPr>
          <w:p w14:paraId="692F97EA" w14:textId="77777777" w:rsidR="000E462B" w:rsidRPr="0019255D" w:rsidRDefault="000E462B" w:rsidP="0040695C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>Correo electrónico:</w:t>
            </w:r>
          </w:p>
          <w:p w14:paraId="61E3E70A" w14:textId="77777777" w:rsidR="000E462B" w:rsidRPr="0019255D" w:rsidRDefault="000E462B" w:rsidP="0040695C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551B4F" w:rsidRPr="00F737D2" w14:paraId="251B6AAA" w14:textId="77777777" w:rsidTr="0006466B">
        <w:trPr>
          <w:trHeight w:val="397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087C56D2" w14:textId="4D815A2C" w:rsidR="00B9108A" w:rsidRPr="0019255D" w:rsidRDefault="00B9108A" w:rsidP="00E8464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 xml:space="preserve">     </w:t>
            </w:r>
            <w:r w:rsidR="00551B4F" w:rsidRPr="0019255D">
              <w:rPr>
                <w:rFonts w:ascii="Arial" w:hAnsi="Arial" w:cs="Arial"/>
                <w:b/>
              </w:rPr>
              <w:t>PRÁCTICA</w:t>
            </w:r>
            <w:r w:rsidRPr="0019255D">
              <w:rPr>
                <w:rFonts w:ascii="Arial" w:hAnsi="Arial" w:cs="Arial"/>
                <w:b/>
              </w:rPr>
              <w:t xml:space="preserve">                       </w:t>
            </w:r>
            <w:r w:rsidR="00E8464B" w:rsidRPr="0019255D">
              <w:rPr>
                <w:rFonts w:ascii="Arial" w:hAnsi="Arial" w:cs="Arial"/>
                <w:b/>
              </w:rPr>
              <w:t xml:space="preserve"> </w:t>
            </w:r>
            <w:r w:rsidR="00EC5813" w:rsidRPr="0019255D">
              <w:rPr>
                <w:rFonts w:ascii="Arial" w:hAnsi="Arial" w:cs="Arial"/>
                <w:b/>
              </w:rPr>
              <w:t>DESCRIPCIÓN -</w:t>
            </w:r>
            <w:r w:rsidRPr="0019255D">
              <w:rPr>
                <w:rFonts w:ascii="Arial" w:hAnsi="Arial" w:cs="Arial"/>
                <w:b/>
                <w:sz w:val="18"/>
              </w:rPr>
              <w:t>COMO APARECE EN LA LICENCIA</w:t>
            </w:r>
            <w:r w:rsidR="001131E8" w:rsidRPr="0019255D">
              <w:rPr>
                <w:rFonts w:ascii="Arial" w:hAnsi="Arial" w:cs="Arial"/>
                <w:b/>
                <w:sz w:val="18"/>
              </w:rPr>
              <w:t>-</w:t>
            </w:r>
          </w:p>
        </w:tc>
      </w:tr>
      <w:tr w:rsidR="00B9108A" w:rsidRPr="0019255D" w14:paraId="13D5DB74" w14:textId="77777777" w:rsidTr="009C51B6">
        <w:trPr>
          <w:trHeight w:val="1020"/>
        </w:trPr>
        <w:tc>
          <w:tcPr>
            <w:tcW w:w="1668" w:type="pct"/>
            <w:gridSpan w:val="2"/>
            <w:vAlign w:val="center"/>
          </w:tcPr>
          <w:p w14:paraId="656BF268" w14:textId="29624DCB" w:rsidR="00B9108A" w:rsidRPr="0019255D" w:rsidRDefault="00B9108A" w:rsidP="0019255D">
            <w:pPr>
              <w:pStyle w:val="Sinespaciado"/>
              <w:jc w:val="center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t xml:space="preserve">TIPO I   </w:t>
            </w:r>
            <w:sdt>
              <w:sdtPr>
                <w:rPr>
                  <w:rFonts w:ascii="Arial" w:hAnsi="Arial" w:cs="Arial"/>
                </w:rPr>
                <w:id w:val="148019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9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332" w:type="pct"/>
            <w:gridSpan w:val="9"/>
            <w:vAlign w:val="center"/>
          </w:tcPr>
          <w:p w14:paraId="793F7E1B" w14:textId="622D9381" w:rsidR="00B9108A" w:rsidRPr="008244F2" w:rsidRDefault="00B9108A" w:rsidP="00B9108A">
            <w:pPr>
              <w:pStyle w:val="Sinespaciado"/>
              <w:rPr>
                <w:rFonts w:ascii="Arial" w:hAnsi="Arial" w:cs="Arial"/>
                <w:sz w:val="23"/>
                <w:szCs w:val="23"/>
              </w:rPr>
            </w:pPr>
            <w:r w:rsidRPr="008244F2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4F2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8244F2">
              <w:rPr>
                <w:rFonts w:ascii="Arial" w:hAnsi="Arial" w:cs="Arial"/>
                <w:sz w:val="23"/>
                <w:szCs w:val="23"/>
              </w:rPr>
            </w:r>
            <w:r w:rsidRPr="008244F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8244F2">
              <w:rPr>
                <w:rFonts w:ascii="Arial" w:hAnsi="Arial" w:cs="Arial"/>
                <w:sz w:val="23"/>
                <w:szCs w:val="23"/>
              </w:rPr>
              <w:t> </w:t>
            </w:r>
            <w:r w:rsidRPr="008244F2">
              <w:rPr>
                <w:rFonts w:ascii="Arial" w:hAnsi="Arial" w:cs="Arial"/>
                <w:sz w:val="23"/>
                <w:szCs w:val="23"/>
              </w:rPr>
              <w:t> </w:t>
            </w:r>
            <w:r w:rsidRPr="008244F2">
              <w:rPr>
                <w:rFonts w:ascii="Arial" w:hAnsi="Arial" w:cs="Arial"/>
                <w:sz w:val="23"/>
                <w:szCs w:val="23"/>
              </w:rPr>
              <w:t> </w:t>
            </w:r>
            <w:r w:rsidRPr="008244F2">
              <w:rPr>
                <w:rFonts w:ascii="Arial" w:hAnsi="Arial" w:cs="Arial"/>
                <w:sz w:val="23"/>
                <w:szCs w:val="23"/>
              </w:rPr>
              <w:t> </w:t>
            </w:r>
            <w:r w:rsidRPr="008244F2">
              <w:rPr>
                <w:rFonts w:ascii="Arial" w:hAnsi="Arial" w:cs="Arial"/>
                <w:sz w:val="23"/>
                <w:szCs w:val="23"/>
              </w:rPr>
              <w:t> </w:t>
            </w:r>
            <w:r w:rsidRPr="008244F2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E0628B" w:rsidRPr="0019255D" w14:paraId="0FBB911A" w14:textId="77777777" w:rsidTr="00E0628B">
        <w:trPr>
          <w:trHeight w:val="567"/>
        </w:trPr>
        <w:tc>
          <w:tcPr>
            <w:tcW w:w="3594" w:type="pct"/>
            <w:gridSpan w:val="6"/>
            <w:tcMar>
              <w:top w:w="28" w:type="dxa"/>
              <w:bottom w:w="28" w:type="dxa"/>
            </w:tcMar>
          </w:tcPr>
          <w:p w14:paraId="4656D864" w14:textId="16FCBBA8" w:rsidR="00E0628B" w:rsidRPr="00E0628B" w:rsidRDefault="00E0628B" w:rsidP="00E062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628B">
              <w:rPr>
                <w:rFonts w:ascii="Arial" w:hAnsi="Arial" w:cs="Arial"/>
                <w:b/>
                <w:sz w:val="16"/>
                <w:szCs w:val="16"/>
              </w:rPr>
              <w:t xml:space="preserve">5.1. </w:t>
            </w:r>
            <w:r w:rsidRPr="0019255D">
              <w:rPr>
                <w:rFonts w:ascii="Arial" w:hAnsi="Arial" w:cs="Arial"/>
                <w:b/>
              </w:rPr>
              <w:t xml:space="preserve">No. de Licencia de Operación </w:t>
            </w:r>
            <w:r w:rsidRPr="00E0628B">
              <w:rPr>
                <w:rFonts w:ascii="Arial" w:hAnsi="Arial" w:cs="Arial"/>
                <w:b/>
                <w:sz w:val="18"/>
                <w:szCs w:val="18"/>
              </w:rPr>
              <w:t>(Adjuntar documento)</w:t>
            </w:r>
          </w:p>
          <w:p w14:paraId="397913CA" w14:textId="7406C19B" w:rsidR="00E0628B" w:rsidRPr="0019255D" w:rsidRDefault="00E0628B" w:rsidP="00E0628B">
            <w:pPr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6" w:type="pct"/>
            <w:gridSpan w:val="5"/>
          </w:tcPr>
          <w:p w14:paraId="1F2D5EDB" w14:textId="78123B66" w:rsidR="00E0628B" w:rsidRPr="00E0628B" w:rsidRDefault="00E0628B" w:rsidP="00E0628B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E062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5.2. </w:t>
            </w:r>
            <w:r w:rsidRPr="00E0628B">
              <w:rPr>
                <w:rFonts w:ascii="Arial" w:hAnsi="Arial" w:cs="Arial"/>
                <w:b/>
                <w:bCs/>
              </w:rPr>
              <w:t xml:space="preserve">Fecha de vencimiento: </w:t>
            </w:r>
          </w:p>
          <w:p w14:paraId="4AAAA653" w14:textId="476BFEE7" w:rsidR="00E0628B" w:rsidRPr="0019255D" w:rsidRDefault="00E0628B" w:rsidP="00E0628B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747264" w:rsidRPr="00F737D2" w14:paraId="6A895B5C" w14:textId="77777777" w:rsidTr="0006466B">
        <w:trPr>
          <w:trHeight w:val="397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29BA48D8" w14:textId="77777777" w:rsidR="00747264" w:rsidRPr="0019255D" w:rsidRDefault="00747264" w:rsidP="00C669F2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>DESTINO FINAL DE LAS FUENTES, MATERIALES O EQUIPOS</w:t>
            </w:r>
          </w:p>
        </w:tc>
      </w:tr>
      <w:tr w:rsidR="0006466B" w:rsidRPr="0019255D" w14:paraId="5EA949DA" w14:textId="77777777" w:rsidTr="008244F2">
        <w:trPr>
          <w:trHeight w:val="624"/>
        </w:trPr>
        <w:tc>
          <w:tcPr>
            <w:tcW w:w="1668" w:type="pct"/>
            <w:gridSpan w:val="2"/>
            <w:shd w:val="clear" w:color="auto" w:fill="auto"/>
          </w:tcPr>
          <w:p w14:paraId="3282D0E8" w14:textId="507ADB37" w:rsidR="0006466B" w:rsidRPr="0019255D" w:rsidRDefault="0019255D" w:rsidP="008244F2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  <w:szCs w:val="16"/>
              </w:rPr>
              <w:t>6.1.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C51B6">
              <w:rPr>
                <w:rFonts w:ascii="Arial" w:hAnsi="Arial" w:cs="Arial"/>
                <w:b/>
              </w:rPr>
              <w:t xml:space="preserve">Nombre de la </w:t>
            </w:r>
            <w:r w:rsidR="0006466B" w:rsidRPr="0019255D">
              <w:rPr>
                <w:rFonts w:ascii="Arial" w:hAnsi="Arial" w:cs="Arial"/>
                <w:b/>
              </w:rPr>
              <w:t xml:space="preserve">Instalación: </w:t>
            </w:r>
          </w:p>
          <w:p w14:paraId="5F95311E" w14:textId="573A4EF5" w:rsidR="0006466B" w:rsidRPr="0019255D" w:rsidRDefault="0006466B" w:rsidP="008244F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5" w:type="pct"/>
            <w:gridSpan w:val="5"/>
            <w:shd w:val="clear" w:color="auto" w:fill="auto"/>
          </w:tcPr>
          <w:p w14:paraId="798A27C2" w14:textId="05757E1D" w:rsidR="0006466B" w:rsidRPr="0019255D" w:rsidRDefault="0019255D" w:rsidP="008244F2">
            <w:pPr>
              <w:pStyle w:val="Sinespaciado"/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  <w:sz w:val="16"/>
                <w:szCs w:val="16"/>
              </w:rPr>
              <w:t>6.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19255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6466B" w:rsidRPr="0019255D">
              <w:rPr>
                <w:rFonts w:ascii="Arial" w:hAnsi="Arial" w:cs="Arial"/>
                <w:b/>
              </w:rPr>
              <w:t>Dirección:</w:t>
            </w:r>
          </w:p>
          <w:p w14:paraId="442431D7" w14:textId="14C01D8E" w:rsidR="0006466B" w:rsidRPr="008244F2" w:rsidRDefault="0006466B" w:rsidP="008244F2">
            <w:pPr>
              <w:pStyle w:val="Sinespaciado"/>
              <w:rPr>
                <w:rFonts w:ascii="Arial" w:hAnsi="Arial" w:cs="Arial"/>
                <w:b/>
                <w:sz w:val="23"/>
                <w:szCs w:val="23"/>
              </w:rPr>
            </w:pPr>
            <w:r w:rsidRPr="008244F2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4F2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8244F2">
              <w:rPr>
                <w:rFonts w:ascii="Arial" w:hAnsi="Arial" w:cs="Arial"/>
                <w:sz w:val="23"/>
                <w:szCs w:val="23"/>
              </w:rPr>
            </w:r>
            <w:r w:rsidRPr="008244F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8244F2">
              <w:rPr>
                <w:rFonts w:ascii="Arial" w:hAnsi="Arial" w:cs="Arial"/>
                <w:sz w:val="23"/>
                <w:szCs w:val="23"/>
              </w:rPr>
              <w:t> </w:t>
            </w:r>
            <w:r w:rsidRPr="008244F2">
              <w:rPr>
                <w:rFonts w:ascii="Arial" w:hAnsi="Arial" w:cs="Arial"/>
                <w:sz w:val="23"/>
                <w:szCs w:val="23"/>
              </w:rPr>
              <w:t> </w:t>
            </w:r>
            <w:r w:rsidRPr="008244F2">
              <w:rPr>
                <w:rFonts w:ascii="Arial" w:hAnsi="Arial" w:cs="Arial"/>
                <w:sz w:val="23"/>
                <w:szCs w:val="23"/>
              </w:rPr>
              <w:t> </w:t>
            </w:r>
            <w:r w:rsidRPr="008244F2">
              <w:rPr>
                <w:rFonts w:ascii="Arial" w:hAnsi="Arial" w:cs="Arial"/>
                <w:sz w:val="23"/>
                <w:szCs w:val="23"/>
              </w:rPr>
              <w:t> </w:t>
            </w:r>
            <w:r w:rsidRPr="008244F2">
              <w:rPr>
                <w:rFonts w:ascii="Arial" w:hAnsi="Arial" w:cs="Arial"/>
                <w:sz w:val="23"/>
                <w:szCs w:val="23"/>
              </w:rPr>
              <w:t> </w:t>
            </w:r>
            <w:r w:rsidRPr="008244F2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387" w:type="pct"/>
            <w:gridSpan w:val="4"/>
            <w:shd w:val="clear" w:color="auto" w:fill="auto"/>
          </w:tcPr>
          <w:p w14:paraId="3B98E264" w14:textId="7340C625" w:rsidR="0006466B" w:rsidRPr="0019255D" w:rsidRDefault="0019255D" w:rsidP="008244F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  <w:b/>
                <w:sz w:val="16"/>
                <w:szCs w:val="16"/>
              </w:rPr>
              <w:t>6.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19255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6466B" w:rsidRPr="0019255D">
              <w:rPr>
                <w:rFonts w:ascii="Arial" w:hAnsi="Arial" w:cs="Arial"/>
                <w:b/>
              </w:rPr>
              <w:t>Teléfonos</w:t>
            </w:r>
            <w:r w:rsidR="0006466B" w:rsidRPr="0019255D">
              <w:rPr>
                <w:rFonts w:ascii="Arial" w:hAnsi="Arial" w:cs="Arial"/>
              </w:rPr>
              <w:t xml:space="preserve">: </w:t>
            </w:r>
          </w:p>
          <w:p w14:paraId="7331F5A2" w14:textId="7726D57E" w:rsidR="00140679" w:rsidRPr="008244F2" w:rsidRDefault="0006466B" w:rsidP="008244F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</w:tr>
      <w:tr w:rsidR="009C51B6" w:rsidRPr="0019255D" w14:paraId="15370CEF" w14:textId="77777777" w:rsidTr="009C51B6">
        <w:trPr>
          <w:trHeight w:val="624"/>
        </w:trPr>
        <w:tc>
          <w:tcPr>
            <w:tcW w:w="1668" w:type="pct"/>
            <w:gridSpan w:val="2"/>
            <w:shd w:val="clear" w:color="auto" w:fill="auto"/>
          </w:tcPr>
          <w:p w14:paraId="7C2F63D9" w14:textId="71D8C6DB" w:rsidR="009C51B6" w:rsidRPr="0019255D" w:rsidRDefault="009C51B6" w:rsidP="009C51B6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  <w:b/>
                <w:sz w:val="16"/>
                <w:szCs w:val="16"/>
              </w:rPr>
              <w:lastRenderedPageBreak/>
              <w:t>6.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19255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9255D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ipo de Instalación</w:t>
            </w:r>
            <w:r w:rsidRPr="0019255D">
              <w:rPr>
                <w:rFonts w:ascii="Arial" w:hAnsi="Arial" w:cs="Arial"/>
              </w:rPr>
              <w:t xml:space="preserve">: </w:t>
            </w:r>
          </w:p>
          <w:p w14:paraId="0913ABA9" w14:textId="41166734" w:rsidR="009C51B6" w:rsidRPr="0019255D" w:rsidRDefault="009C51B6" w:rsidP="009C51B6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2" w:type="pct"/>
            <w:gridSpan w:val="9"/>
            <w:shd w:val="clear" w:color="auto" w:fill="auto"/>
          </w:tcPr>
          <w:p w14:paraId="2451A59D" w14:textId="3B97DD55" w:rsidR="009C51B6" w:rsidRPr="0019255D" w:rsidRDefault="009C51B6" w:rsidP="009C51B6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  <w:b/>
                <w:sz w:val="16"/>
                <w:szCs w:val="16"/>
              </w:rPr>
              <w:t>6.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19255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</w:rPr>
              <w:t>Descripción</w:t>
            </w:r>
            <w:r w:rsidRPr="0019255D">
              <w:rPr>
                <w:rFonts w:ascii="Arial" w:hAnsi="Arial" w:cs="Arial"/>
              </w:rPr>
              <w:t xml:space="preserve">: </w:t>
            </w:r>
          </w:p>
          <w:p w14:paraId="558BA399" w14:textId="053581D0" w:rsidR="00F737D2" w:rsidRPr="008244F2" w:rsidRDefault="009C51B6" w:rsidP="00F737D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5C85D486" w14:textId="293A8111" w:rsidR="008244F2" w:rsidRPr="008244F2" w:rsidRDefault="008244F2" w:rsidP="008244F2">
            <w:pPr>
              <w:pStyle w:val="Sinespaciado"/>
              <w:spacing w:after="120"/>
              <w:rPr>
                <w:rFonts w:ascii="Arial" w:hAnsi="Arial" w:cs="Arial"/>
              </w:rPr>
            </w:pPr>
          </w:p>
        </w:tc>
      </w:tr>
      <w:tr w:rsidR="00E4726B" w:rsidRPr="0019255D" w14:paraId="01FF431E" w14:textId="77777777" w:rsidTr="0006466B">
        <w:trPr>
          <w:trHeight w:val="397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1F830FBB" w14:textId="77777777" w:rsidR="00E4726B" w:rsidRPr="0019255D" w:rsidRDefault="00E4726B" w:rsidP="00C669F2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 xml:space="preserve">     INFORMACIÓN ADICIONAL</w:t>
            </w:r>
            <w:r w:rsidR="00C669F2" w:rsidRPr="0019255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9255D" w:rsidRPr="00991D25" w14:paraId="63131B09" w14:textId="77777777" w:rsidTr="0019255D">
        <w:trPr>
          <w:trHeight w:val="624"/>
        </w:trPr>
        <w:tc>
          <w:tcPr>
            <w:tcW w:w="5000" w:type="pct"/>
            <w:gridSpan w:val="11"/>
            <w:tcMar>
              <w:top w:w="28" w:type="dxa"/>
            </w:tcMar>
          </w:tcPr>
          <w:p w14:paraId="28B92618" w14:textId="631FE8BD" w:rsidR="0019255D" w:rsidRDefault="0019255D" w:rsidP="0019255D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t>Razones del cierre</w:t>
            </w:r>
            <w:r>
              <w:rPr>
                <w:rFonts w:ascii="Arial" w:hAnsi="Arial" w:cs="Arial"/>
              </w:rPr>
              <w:t>:</w:t>
            </w:r>
          </w:p>
          <w:p w14:paraId="5A308F2C" w14:textId="314DC673" w:rsidR="008244F2" w:rsidRDefault="008244F2" w:rsidP="0019255D">
            <w:pPr>
              <w:pStyle w:val="Sinespaciado"/>
              <w:rPr>
                <w:rFonts w:ascii="Arial" w:hAnsi="Arial" w:cs="Arial"/>
                <w:b/>
                <w:u w:val="single"/>
              </w:rPr>
            </w:pPr>
            <w:r w:rsidRPr="0019255D">
              <w:rPr>
                <w:rFonts w:ascii="Arial" w:hAnsi="Arial" w:cs="Arial"/>
                <w:b/>
                <w:u w:val="single"/>
              </w:rPr>
              <w:t>En un período no mayor a dos meses, deberá presentar constancia escrita emitida por la institución que recibió las fuentes y/o equipos.</w:t>
            </w:r>
          </w:p>
          <w:p w14:paraId="0FC30A4A" w14:textId="77777777" w:rsidR="008244F2" w:rsidRDefault="008244F2" w:rsidP="0019255D">
            <w:pPr>
              <w:pStyle w:val="Sinespaciado"/>
              <w:rPr>
                <w:rFonts w:ascii="Arial" w:hAnsi="Arial" w:cs="Arial"/>
              </w:rPr>
            </w:pPr>
          </w:p>
          <w:p w14:paraId="4A35C775" w14:textId="046983A3" w:rsidR="00F737D2" w:rsidRDefault="0019255D" w:rsidP="00F737D2">
            <w:pPr>
              <w:pStyle w:val="Sinespaciado"/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6A7F98F3" w14:textId="70C1C7CD" w:rsidR="008244F2" w:rsidRDefault="008244F2" w:rsidP="008244F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499DBAC7" w14:textId="77777777" w:rsidR="00F737D2" w:rsidRDefault="00F737D2" w:rsidP="00F737D2">
            <w:pPr>
              <w:pStyle w:val="Sinespaciado"/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1EC4DE21" w14:textId="77777777" w:rsidR="0019255D" w:rsidRDefault="00F737D2" w:rsidP="00F737D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018A5CA0" w14:textId="77777777" w:rsidR="00F737D2" w:rsidRDefault="00F737D2" w:rsidP="00F737D2">
            <w:pPr>
              <w:pStyle w:val="Sinespaciado"/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232E76DD" w14:textId="77777777" w:rsidR="00F737D2" w:rsidRDefault="00F737D2" w:rsidP="00F737D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4892AF9C" w14:textId="77777777" w:rsidR="00F737D2" w:rsidRDefault="00F737D2" w:rsidP="00F737D2">
            <w:pPr>
              <w:pStyle w:val="Sinespaciado"/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18966B8F" w14:textId="77777777" w:rsidR="00F737D2" w:rsidRDefault="00F737D2" w:rsidP="00F737D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5DA90A77" w14:textId="77777777" w:rsidR="00F737D2" w:rsidRDefault="00F737D2" w:rsidP="00F737D2">
            <w:pPr>
              <w:pStyle w:val="Sinespaciado"/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629860E6" w14:textId="77777777" w:rsidR="00F737D2" w:rsidRDefault="00F737D2" w:rsidP="00F737D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0ACA3E23" w14:textId="77777777" w:rsidR="00F737D2" w:rsidRDefault="00F737D2" w:rsidP="00F737D2">
            <w:pPr>
              <w:pStyle w:val="Sinespaciado"/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25A35D0C" w14:textId="77777777" w:rsidR="00F737D2" w:rsidRDefault="00F737D2" w:rsidP="00F737D2">
            <w:pPr>
              <w:pStyle w:val="Sinespaciado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61F730AC" w14:textId="232A3797" w:rsidR="00F737D2" w:rsidRPr="0019255D" w:rsidRDefault="00F737D2" w:rsidP="00F737D2">
            <w:pPr>
              <w:pStyle w:val="Sinespaciado"/>
              <w:rPr>
                <w:rFonts w:ascii="Arial" w:hAnsi="Arial" w:cs="Arial"/>
                <w:b/>
                <w:u w:val="single"/>
              </w:rPr>
            </w:pPr>
          </w:p>
        </w:tc>
      </w:tr>
      <w:tr w:rsidR="00551B4F" w:rsidRPr="0019255D" w14:paraId="191BCB69" w14:textId="77777777" w:rsidTr="0006466B">
        <w:trPr>
          <w:trHeight w:val="36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6F011F54" w14:textId="77777777" w:rsidR="00551B4F" w:rsidRPr="0019255D" w:rsidRDefault="00551B4F" w:rsidP="000406A6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9255D"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551B4F" w:rsidRPr="00F737D2" w14:paraId="1240C4AB" w14:textId="77777777" w:rsidTr="0006466B">
        <w:trPr>
          <w:trHeight w:val="284"/>
        </w:trPr>
        <w:tc>
          <w:tcPr>
            <w:tcW w:w="5000" w:type="pct"/>
            <w:gridSpan w:val="11"/>
            <w:vAlign w:val="center"/>
          </w:tcPr>
          <w:p w14:paraId="5E2E5539" w14:textId="77777777" w:rsidR="00CA201C" w:rsidRPr="008244F2" w:rsidRDefault="00CA201C" w:rsidP="008244F2">
            <w:pPr>
              <w:pStyle w:val="Sinespaciado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4F2">
              <w:rPr>
                <w:rFonts w:ascii="Arial" w:hAnsi="Arial" w:cs="Arial"/>
                <w:sz w:val="20"/>
                <w:szCs w:val="20"/>
              </w:rPr>
              <w:t xml:space="preserve">Según lo establecido en el Artículo 3, numeral 5 del Decreto Número 5-2021 Ley para la simplificación de requisitos y trámites administrativos, se hace la indicación que </w:t>
            </w:r>
            <w:r w:rsidRPr="008244F2">
              <w:rPr>
                <w:rFonts w:ascii="Arial" w:hAnsi="Arial" w:cs="Arial"/>
                <w:i/>
                <w:iCs/>
                <w:sz w:val="20"/>
                <w:szCs w:val="20"/>
              </w:rPr>
              <w:t>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32886577" w14:textId="77777777" w:rsidR="000406A6" w:rsidRPr="0019255D" w:rsidRDefault="000406A6" w:rsidP="000406A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5A96670" w14:textId="77777777" w:rsidR="00E8464B" w:rsidRPr="0019255D" w:rsidRDefault="00E8464B" w:rsidP="000406A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3EA7DC3" w14:textId="2260499B" w:rsidR="00551B4F" w:rsidRPr="0019255D" w:rsidRDefault="00551B4F" w:rsidP="003E0C2B">
            <w:pPr>
              <w:pStyle w:val="Sinespaciado"/>
              <w:jc w:val="both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t>Lugar y fecha:</w:t>
            </w:r>
            <w:r w:rsidR="008A73C7" w:rsidRPr="0019255D">
              <w:rPr>
                <w:rFonts w:ascii="Arial" w:hAnsi="Arial" w:cs="Arial"/>
              </w:rPr>
              <w:t xml:space="preserve"> </w:t>
            </w:r>
            <w:r w:rsidRPr="0019255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255D">
              <w:rPr>
                <w:rFonts w:ascii="Arial" w:hAnsi="Arial" w:cs="Arial"/>
              </w:rPr>
              <w:instrText xml:space="preserve"> FORMTEXT </w:instrText>
            </w:r>
            <w:r w:rsidRPr="0019255D">
              <w:rPr>
                <w:rFonts w:ascii="Arial" w:hAnsi="Arial" w:cs="Arial"/>
              </w:rPr>
            </w:r>
            <w:r w:rsidRPr="0019255D">
              <w:rPr>
                <w:rFonts w:ascii="Arial" w:hAnsi="Arial" w:cs="Arial"/>
              </w:rPr>
              <w:fldChar w:fldCharType="separate"/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t> </w:t>
            </w:r>
            <w:r w:rsidRPr="0019255D">
              <w:rPr>
                <w:rFonts w:ascii="Arial" w:hAnsi="Arial" w:cs="Arial"/>
              </w:rPr>
              <w:fldChar w:fldCharType="end"/>
            </w:r>
          </w:p>
          <w:p w14:paraId="55E754B7" w14:textId="44A60370" w:rsidR="000406A6" w:rsidRDefault="000406A6" w:rsidP="003E0C2B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2FDEB3E9" w14:textId="77777777" w:rsidR="008244F2" w:rsidRPr="0019255D" w:rsidRDefault="008244F2" w:rsidP="003E0C2B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26A9D722" w14:textId="77777777" w:rsidR="000406A6" w:rsidRPr="0019255D" w:rsidRDefault="000406A6" w:rsidP="003E0C2B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5CAF0758" w14:textId="77777777" w:rsidR="000406A6" w:rsidRPr="0019255D" w:rsidRDefault="000406A6" w:rsidP="003E0C2B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41B9AC8F" w14:textId="77777777" w:rsidR="000406A6" w:rsidRPr="0019255D" w:rsidRDefault="000406A6" w:rsidP="003E0C2B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0B1DD1E1" w14:textId="77777777" w:rsidR="00551B4F" w:rsidRPr="0019255D" w:rsidRDefault="00551B4F" w:rsidP="003E0C2B">
            <w:pPr>
              <w:pStyle w:val="Sinespaciado"/>
              <w:jc w:val="center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t>(f)</w:t>
            </w:r>
            <w:r w:rsidRPr="0019255D">
              <w:rPr>
                <w:rFonts w:ascii="Arial" w:hAnsi="Arial" w:cs="Arial"/>
              </w:rPr>
              <w:tab/>
              <w:t>________________________________________</w:t>
            </w:r>
            <w:r w:rsidR="00263373" w:rsidRPr="0019255D">
              <w:rPr>
                <w:rFonts w:ascii="Arial" w:hAnsi="Arial" w:cs="Arial"/>
              </w:rPr>
              <w:t>____________________________</w:t>
            </w:r>
            <w:r w:rsidRPr="0019255D">
              <w:rPr>
                <w:rFonts w:ascii="Arial" w:hAnsi="Arial" w:cs="Arial"/>
              </w:rPr>
              <w:t>_</w:t>
            </w:r>
          </w:p>
          <w:p w14:paraId="120955BF" w14:textId="77777777" w:rsidR="00551B4F" w:rsidRPr="0019255D" w:rsidRDefault="00263373" w:rsidP="003E0C2B">
            <w:pPr>
              <w:pStyle w:val="Sinespaciado"/>
              <w:jc w:val="center"/>
              <w:rPr>
                <w:rFonts w:ascii="Arial" w:hAnsi="Arial" w:cs="Arial"/>
              </w:rPr>
            </w:pPr>
            <w:r w:rsidRPr="0019255D">
              <w:rPr>
                <w:rFonts w:ascii="Arial" w:hAnsi="Arial" w:cs="Arial"/>
              </w:rPr>
              <w:t xml:space="preserve">             </w:t>
            </w:r>
            <w:r w:rsidR="00551B4F" w:rsidRPr="0019255D">
              <w:rPr>
                <w:rFonts w:ascii="Arial" w:hAnsi="Arial" w:cs="Arial"/>
              </w:rPr>
              <w:t>Representante Legal</w:t>
            </w:r>
            <w:r w:rsidR="00702990" w:rsidRPr="0019255D">
              <w:rPr>
                <w:rFonts w:ascii="Arial" w:hAnsi="Arial" w:cs="Arial"/>
              </w:rPr>
              <w:t xml:space="preserve">, </w:t>
            </w:r>
            <w:r w:rsidR="00551B4F" w:rsidRPr="0019255D">
              <w:rPr>
                <w:rFonts w:ascii="Arial" w:hAnsi="Arial" w:cs="Arial"/>
              </w:rPr>
              <w:t>Propietario</w:t>
            </w:r>
            <w:r w:rsidR="00702990" w:rsidRPr="0019255D">
              <w:rPr>
                <w:rFonts w:ascii="Arial" w:hAnsi="Arial" w:cs="Arial"/>
              </w:rPr>
              <w:t xml:space="preserve"> </w:t>
            </w:r>
            <w:r w:rsidRPr="0019255D">
              <w:rPr>
                <w:rFonts w:ascii="Arial" w:hAnsi="Arial" w:cs="Arial"/>
              </w:rPr>
              <w:t>de Empresa Mercantil</w:t>
            </w:r>
            <w:r w:rsidR="000E462B" w:rsidRPr="0019255D">
              <w:rPr>
                <w:rFonts w:ascii="Arial" w:hAnsi="Arial" w:cs="Arial"/>
              </w:rPr>
              <w:t xml:space="preserve"> o</w:t>
            </w:r>
            <w:r w:rsidRPr="0019255D">
              <w:rPr>
                <w:rFonts w:ascii="Arial" w:hAnsi="Arial" w:cs="Arial"/>
              </w:rPr>
              <w:t xml:space="preserve"> Persona Individual</w:t>
            </w:r>
          </w:p>
          <w:p w14:paraId="0B2B2BEC" w14:textId="77777777" w:rsidR="008A73C7" w:rsidRPr="0019255D" w:rsidRDefault="008A73C7" w:rsidP="008A6B4E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59C595FB" w14:textId="77777777" w:rsidR="001A3D46" w:rsidRPr="0019255D" w:rsidRDefault="001A3D46" w:rsidP="00C53D5A">
      <w:pPr>
        <w:pStyle w:val="Sinespaciado"/>
        <w:rPr>
          <w:rFonts w:ascii="Arial" w:hAnsi="Arial" w:cs="Arial"/>
          <w:lang w:val="es-GT"/>
        </w:rPr>
      </w:pPr>
    </w:p>
    <w:sectPr w:rsidR="001A3D46" w:rsidRPr="0019255D" w:rsidSect="00274979">
      <w:footerReference w:type="default" r:id="rId9"/>
      <w:pgSz w:w="12240" w:h="18720" w:code="5"/>
      <w:pgMar w:top="720" w:right="720" w:bottom="720" w:left="720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0674" w14:textId="77777777" w:rsidR="00795F4B" w:rsidRDefault="00795F4B" w:rsidP="009605AA">
      <w:pPr>
        <w:spacing w:after="0" w:line="240" w:lineRule="auto"/>
      </w:pPr>
      <w:r>
        <w:separator/>
      </w:r>
    </w:p>
  </w:endnote>
  <w:endnote w:type="continuationSeparator" w:id="0">
    <w:p w14:paraId="0ACF59C0" w14:textId="77777777" w:rsidR="00795F4B" w:rsidRDefault="00795F4B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CCA75B" w14:textId="57DF18A6" w:rsidR="00B11ABF" w:rsidRPr="00274979" w:rsidRDefault="008244F2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GT"/>
              </w:rPr>
              <w:drawing>
                <wp:anchor distT="0" distB="0" distL="114300" distR="114300" simplePos="0" relativeHeight="251658240" behindDoc="1" locked="0" layoutInCell="1" allowOverlap="1" wp14:anchorId="24C18BEC" wp14:editId="65743B1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78418</wp:posOffset>
                  </wp:positionV>
                  <wp:extent cx="6858000" cy="899795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1ABF" w:rsidRPr="00274979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B11ABF" w:rsidRPr="00274979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B11ABF" w:rsidRPr="00274979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B11ABF" w:rsidRPr="00274979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EC4CBC" w:rsidRPr="00274979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2</w:t>
            </w:r>
            <w:r w:rsidR="00B11ABF" w:rsidRPr="00274979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B11ABF" w:rsidRPr="00274979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B11ABF" w:rsidRPr="00274979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B11ABF" w:rsidRPr="00274979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B11ABF" w:rsidRPr="00274979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EC4CBC" w:rsidRPr="00274979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B11ABF" w:rsidRPr="00274979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233D0415" w14:textId="158326FE" w:rsidR="00B11ABF" w:rsidRDefault="00B11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98E1" w14:textId="77777777" w:rsidR="00795F4B" w:rsidRDefault="00795F4B" w:rsidP="009605AA">
      <w:pPr>
        <w:spacing w:after="0" w:line="240" w:lineRule="auto"/>
      </w:pPr>
      <w:r>
        <w:separator/>
      </w:r>
    </w:p>
  </w:footnote>
  <w:footnote w:type="continuationSeparator" w:id="0">
    <w:p w14:paraId="5905A537" w14:textId="77777777" w:rsidR="00795F4B" w:rsidRDefault="00795F4B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E9B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5F31"/>
    <w:multiLevelType w:val="hybridMultilevel"/>
    <w:tmpl w:val="31FAA84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3ED2"/>
    <w:multiLevelType w:val="hybridMultilevel"/>
    <w:tmpl w:val="EAD6C8E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A50159"/>
    <w:multiLevelType w:val="hybridMultilevel"/>
    <w:tmpl w:val="D10EB63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A7BBA"/>
    <w:multiLevelType w:val="hybridMultilevel"/>
    <w:tmpl w:val="A63489DA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E7623"/>
    <w:multiLevelType w:val="hybridMultilevel"/>
    <w:tmpl w:val="CED43446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CF6A17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CF76CA"/>
    <w:multiLevelType w:val="multilevel"/>
    <w:tmpl w:val="5FE44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4" w15:restartNumberingAfterBreak="0">
    <w:nsid w:val="44B94331"/>
    <w:multiLevelType w:val="hybridMultilevel"/>
    <w:tmpl w:val="000AC5C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42071"/>
    <w:multiLevelType w:val="hybridMultilevel"/>
    <w:tmpl w:val="A154842E"/>
    <w:lvl w:ilvl="0" w:tplc="EE7A5702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22BD2"/>
    <w:multiLevelType w:val="hybridMultilevel"/>
    <w:tmpl w:val="95D80E8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86017"/>
    <w:multiLevelType w:val="hybridMultilevel"/>
    <w:tmpl w:val="440AAD2E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B1687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C65260C"/>
    <w:multiLevelType w:val="hybridMultilevel"/>
    <w:tmpl w:val="BEB26E0C"/>
    <w:lvl w:ilvl="0" w:tplc="A7E488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C1896"/>
    <w:multiLevelType w:val="hybridMultilevel"/>
    <w:tmpl w:val="D10EBAA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6"/>
  </w:num>
  <w:num w:numId="5">
    <w:abstractNumId w:val="21"/>
  </w:num>
  <w:num w:numId="6">
    <w:abstractNumId w:val="22"/>
  </w:num>
  <w:num w:numId="7">
    <w:abstractNumId w:val="8"/>
  </w:num>
  <w:num w:numId="8">
    <w:abstractNumId w:val="15"/>
  </w:num>
  <w:num w:numId="9">
    <w:abstractNumId w:val="18"/>
  </w:num>
  <w:num w:numId="10">
    <w:abstractNumId w:val="4"/>
  </w:num>
  <w:num w:numId="11">
    <w:abstractNumId w:val="2"/>
  </w:num>
  <w:num w:numId="12">
    <w:abstractNumId w:val="10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"/>
  </w:num>
  <w:num w:numId="18">
    <w:abstractNumId w:val="16"/>
  </w:num>
  <w:num w:numId="19">
    <w:abstractNumId w:val="7"/>
  </w:num>
  <w:num w:numId="20">
    <w:abstractNumId w:val="17"/>
  </w:num>
  <w:num w:numId="21">
    <w:abstractNumId w:val="20"/>
  </w:num>
  <w:num w:numId="22">
    <w:abstractNumId w:val="0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9xW48/fYk/xW5CHcqVDD7UApCyjas40say/+c61vbQgEyq4jltG+TgzYEuBRUiHezJMEtoqlX8i2e51az3Tyg==" w:salt="a2UmnHNmG58MDovf52Uwv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15D67"/>
    <w:rsid w:val="000406A6"/>
    <w:rsid w:val="0006466B"/>
    <w:rsid w:val="0009682D"/>
    <w:rsid w:val="000B69E0"/>
    <w:rsid w:val="000C1AC4"/>
    <w:rsid w:val="000E462B"/>
    <w:rsid w:val="00111FD5"/>
    <w:rsid w:val="001131E8"/>
    <w:rsid w:val="00140679"/>
    <w:rsid w:val="001566B8"/>
    <w:rsid w:val="00167A2B"/>
    <w:rsid w:val="0019255D"/>
    <w:rsid w:val="00193D4F"/>
    <w:rsid w:val="001A3D46"/>
    <w:rsid w:val="001A5BE6"/>
    <w:rsid w:val="001A7493"/>
    <w:rsid w:val="001B0F74"/>
    <w:rsid w:val="001B1C5F"/>
    <w:rsid w:val="001C1F7A"/>
    <w:rsid w:val="001C42D3"/>
    <w:rsid w:val="001D1590"/>
    <w:rsid w:val="001E4E5D"/>
    <w:rsid w:val="00202743"/>
    <w:rsid w:val="002166DF"/>
    <w:rsid w:val="00227444"/>
    <w:rsid w:val="00246FA8"/>
    <w:rsid w:val="00253B20"/>
    <w:rsid w:val="00260C0E"/>
    <w:rsid w:val="00263373"/>
    <w:rsid w:val="00274979"/>
    <w:rsid w:val="00287E37"/>
    <w:rsid w:val="00290BEB"/>
    <w:rsid w:val="002A1D2B"/>
    <w:rsid w:val="002D3887"/>
    <w:rsid w:val="002E3854"/>
    <w:rsid w:val="002F22D9"/>
    <w:rsid w:val="00312282"/>
    <w:rsid w:val="0033513D"/>
    <w:rsid w:val="003621BE"/>
    <w:rsid w:val="003670B8"/>
    <w:rsid w:val="003670C8"/>
    <w:rsid w:val="003951EF"/>
    <w:rsid w:val="003E0C2B"/>
    <w:rsid w:val="0044036D"/>
    <w:rsid w:val="004D49D1"/>
    <w:rsid w:val="00511A8E"/>
    <w:rsid w:val="00517726"/>
    <w:rsid w:val="00520860"/>
    <w:rsid w:val="00551074"/>
    <w:rsid w:val="00551B4F"/>
    <w:rsid w:val="00587456"/>
    <w:rsid w:val="0059388E"/>
    <w:rsid w:val="005947CD"/>
    <w:rsid w:val="005A7977"/>
    <w:rsid w:val="005B3C41"/>
    <w:rsid w:val="005F6D9E"/>
    <w:rsid w:val="006025A6"/>
    <w:rsid w:val="006364F0"/>
    <w:rsid w:val="00644CFC"/>
    <w:rsid w:val="00652634"/>
    <w:rsid w:val="00654A6B"/>
    <w:rsid w:val="00660420"/>
    <w:rsid w:val="006B3083"/>
    <w:rsid w:val="006B6466"/>
    <w:rsid w:val="006C77FB"/>
    <w:rsid w:val="006D0841"/>
    <w:rsid w:val="006D2C35"/>
    <w:rsid w:val="006D5456"/>
    <w:rsid w:val="006F1535"/>
    <w:rsid w:val="006F1FB1"/>
    <w:rsid w:val="00702990"/>
    <w:rsid w:val="00706E03"/>
    <w:rsid w:val="00723D48"/>
    <w:rsid w:val="0073149A"/>
    <w:rsid w:val="0073751C"/>
    <w:rsid w:val="00741033"/>
    <w:rsid w:val="00747264"/>
    <w:rsid w:val="00760164"/>
    <w:rsid w:val="0078094B"/>
    <w:rsid w:val="00792A0D"/>
    <w:rsid w:val="00795F4B"/>
    <w:rsid w:val="00797D6D"/>
    <w:rsid w:val="007A2088"/>
    <w:rsid w:val="007B4B69"/>
    <w:rsid w:val="007C39AD"/>
    <w:rsid w:val="007D1589"/>
    <w:rsid w:val="007F5E8A"/>
    <w:rsid w:val="00801EAE"/>
    <w:rsid w:val="008244F2"/>
    <w:rsid w:val="0085636F"/>
    <w:rsid w:val="00856DFD"/>
    <w:rsid w:val="00862DB7"/>
    <w:rsid w:val="008975C3"/>
    <w:rsid w:val="008A6B4E"/>
    <w:rsid w:val="008A6CB1"/>
    <w:rsid w:val="008A73C7"/>
    <w:rsid w:val="008B0E69"/>
    <w:rsid w:val="008B3EC7"/>
    <w:rsid w:val="008E3EBD"/>
    <w:rsid w:val="008F4E7F"/>
    <w:rsid w:val="008F73BE"/>
    <w:rsid w:val="00921268"/>
    <w:rsid w:val="009605AA"/>
    <w:rsid w:val="00984502"/>
    <w:rsid w:val="00991D25"/>
    <w:rsid w:val="00994F4B"/>
    <w:rsid w:val="009A771E"/>
    <w:rsid w:val="009B4278"/>
    <w:rsid w:val="009C51B6"/>
    <w:rsid w:val="009D4222"/>
    <w:rsid w:val="009F1436"/>
    <w:rsid w:val="00A02F5B"/>
    <w:rsid w:val="00A259F6"/>
    <w:rsid w:val="00A352FE"/>
    <w:rsid w:val="00A36DFF"/>
    <w:rsid w:val="00A4438D"/>
    <w:rsid w:val="00A539E7"/>
    <w:rsid w:val="00A95094"/>
    <w:rsid w:val="00A96C75"/>
    <w:rsid w:val="00AD02FE"/>
    <w:rsid w:val="00B11ABF"/>
    <w:rsid w:val="00B56809"/>
    <w:rsid w:val="00B63C8D"/>
    <w:rsid w:val="00B75DA6"/>
    <w:rsid w:val="00B81963"/>
    <w:rsid w:val="00B85098"/>
    <w:rsid w:val="00B879FF"/>
    <w:rsid w:val="00B9108A"/>
    <w:rsid w:val="00B94A7F"/>
    <w:rsid w:val="00B9503F"/>
    <w:rsid w:val="00BA0223"/>
    <w:rsid w:val="00BD315C"/>
    <w:rsid w:val="00BF0461"/>
    <w:rsid w:val="00C06906"/>
    <w:rsid w:val="00C208B9"/>
    <w:rsid w:val="00C52C67"/>
    <w:rsid w:val="00C53D5A"/>
    <w:rsid w:val="00C54EDE"/>
    <w:rsid w:val="00C669F2"/>
    <w:rsid w:val="00C95EFB"/>
    <w:rsid w:val="00C96026"/>
    <w:rsid w:val="00C9638E"/>
    <w:rsid w:val="00CA201C"/>
    <w:rsid w:val="00CA421C"/>
    <w:rsid w:val="00CC4740"/>
    <w:rsid w:val="00CD5316"/>
    <w:rsid w:val="00D05486"/>
    <w:rsid w:val="00D11763"/>
    <w:rsid w:val="00D16694"/>
    <w:rsid w:val="00D26EAD"/>
    <w:rsid w:val="00D27633"/>
    <w:rsid w:val="00D4640F"/>
    <w:rsid w:val="00D5756D"/>
    <w:rsid w:val="00D643EC"/>
    <w:rsid w:val="00D7490D"/>
    <w:rsid w:val="00D94716"/>
    <w:rsid w:val="00DB2C8A"/>
    <w:rsid w:val="00DB48B8"/>
    <w:rsid w:val="00DF4A1A"/>
    <w:rsid w:val="00E0628B"/>
    <w:rsid w:val="00E14EAC"/>
    <w:rsid w:val="00E24B1A"/>
    <w:rsid w:val="00E24B84"/>
    <w:rsid w:val="00E4726B"/>
    <w:rsid w:val="00E47A54"/>
    <w:rsid w:val="00E62B25"/>
    <w:rsid w:val="00E67335"/>
    <w:rsid w:val="00E728C0"/>
    <w:rsid w:val="00E76D87"/>
    <w:rsid w:val="00E83EAF"/>
    <w:rsid w:val="00E8464B"/>
    <w:rsid w:val="00E93EE9"/>
    <w:rsid w:val="00EC4CBC"/>
    <w:rsid w:val="00EC5813"/>
    <w:rsid w:val="00ED7CA2"/>
    <w:rsid w:val="00EE6E3F"/>
    <w:rsid w:val="00F00066"/>
    <w:rsid w:val="00F11220"/>
    <w:rsid w:val="00F22671"/>
    <w:rsid w:val="00F24AC6"/>
    <w:rsid w:val="00F33296"/>
    <w:rsid w:val="00F35C0D"/>
    <w:rsid w:val="00F45BB2"/>
    <w:rsid w:val="00F726FA"/>
    <w:rsid w:val="00F737D2"/>
    <w:rsid w:val="00F8032F"/>
    <w:rsid w:val="00F85FCE"/>
    <w:rsid w:val="00FA1F2D"/>
    <w:rsid w:val="00FA7042"/>
    <w:rsid w:val="00FC13C5"/>
    <w:rsid w:val="00FC5EDD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DEFC58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54EDE"/>
  </w:style>
  <w:style w:type="character" w:styleId="Hipervnculo">
    <w:name w:val="Hyperlink"/>
    <w:basedOn w:val="Fuentedeprrafopredeter"/>
    <w:uiPriority w:val="99"/>
    <w:unhideWhenUsed/>
    <w:rsid w:val="00801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70686-1554-4AD9-9FBB-87778CA8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4</cp:revision>
  <cp:lastPrinted>2024-02-16T17:11:00Z</cp:lastPrinted>
  <dcterms:created xsi:type="dcterms:W3CDTF">2024-02-16T17:32:00Z</dcterms:created>
  <dcterms:modified xsi:type="dcterms:W3CDTF">2024-02-28T16:02:00Z</dcterms:modified>
</cp:coreProperties>
</file>