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5B77D241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DE </w:t>
      </w:r>
      <w:r w:rsidR="004313A3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LICENCIA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</w:t>
      </w:r>
      <w:r w:rsidR="00017CC6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</w:t>
      </w:r>
      <w:r w:rsidR="00BA0D1F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COMERCIALIZACIÓN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1EC9F490" w:rsidR="00DE5805" w:rsidRPr="000318F4" w:rsidRDefault="00C270BF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el trámite que</w:t>
      </w:r>
      <w:r w:rsid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E2205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los interesados en </w:t>
      </w:r>
      <w:r w:rsidR="00E2205F" w:rsidRP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la actividad de importación</w:t>
      </w:r>
      <w:r w:rsidR="00E2205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, </w:t>
      </w:r>
      <w:r w:rsidR="00BA0D1F" w:rsidRPr="00BA0D1F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conforme a la Comercialización de alcohol carburante </w:t>
      </w:r>
      <w:r w:rsidR="004313A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realizar ante el Ministerio de Energía y Minas a través de la Dirección Competente, para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cubrir 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vol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ú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men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 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anual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</w:t>
      </w:r>
      <w:r w:rsidR="00017CC6" w:rsidRPr="001C73D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suministro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alcohol carburante </w:t>
      </w:r>
      <w:r w:rsidR="00017CC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que </w:t>
      </w:r>
      <w:r w:rsidR="00017CC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abastezca al mercado local</w:t>
      </w:r>
      <w:r w:rsidR="00017CC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0D4EB8FB" w:rsidR="00DE5805" w:rsidRPr="000318F4" w:rsidRDefault="00B426F6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66CEF9A1">
                <wp:simplePos x="0" y="0"/>
                <wp:positionH relativeFrom="column">
                  <wp:posOffset>3390900</wp:posOffset>
                </wp:positionH>
                <wp:positionV relativeFrom="paragraph">
                  <wp:posOffset>68580</wp:posOffset>
                </wp:positionV>
                <wp:extent cx="2858135" cy="1838325"/>
                <wp:effectExtent l="0" t="0" r="18415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183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1A7953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1A7953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Resultado del trámite:</w:t>
                            </w:r>
                          </w:p>
                          <w:p w14:paraId="34D4B5FA" w14:textId="5B3167B8" w:rsidR="00BA0D1F" w:rsidRPr="001A7953" w:rsidRDefault="00F13039" w:rsidP="00E2205F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1A7953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Licencia Anual de </w:t>
                            </w:r>
                            <w:r w:rsidR="00B426F6" w:rsidRPr="001A7953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Comercialización </w:t>
                            </w:r>
                            <w:r w:rsidRPr="001A7953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Alcohol Carburante</w:t>
                            </w:r>
                          </w:p>
                          <w:p w14:paraId="547BA3A2" w14:textId="23A61086" w:rsidR="00DE5805" w:rsidRPr="001A7953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</w:pPr>
                            <w:r w:rsidRPr="001A7953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lang w:val="es-GT"/>
                              </w:rPr>
                              <w:t>Costo del trámite:</w:t>
                            </w:r>
                          </w:p>
                          <w:p w14:paraId="29B9057A" w14:textId="77777777" w:rsidR="00017CC6" w:rsidRPr="001A7953" w:rsidRDefault="00017CC6" w:rsidP="00017CC6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</w:pPr>
                            <w:r w:rsidRPr="001A7953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2 a 110 Salarios mensuales mínimos vigentes para las actividades no agrícolas de la Circunscripción Económica uno, según el artículo 16 del Acuerdo Gubernativo Número 257-2025.</w:t>
                            </w:r>
                          </w:p>
                          <w:p w14:paraId="37D024CE" w14:textId="77777777" w:rsidR="00DE5805" w:rsidRPr="00520DC3" w:rsidRDefault="00DE5805">
                            <w:pPr>
                              <w:textDirection w:val="btLr"/>
                              <w:rPr>
                                <w:lang w:val="es-GT"/>
                              </w:rPr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margin-left:267pt;margin-top:5.4pt;width:225.0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1A7953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1A7953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Resultado del trámite:</w:t>
                      </w:r>
                    </w:p>
                    <w:p w14:paraId="34D4B5FA" w14:textId="5B3167B8" w:rsidR="00BA0D1F" w:rsidRPr="001A7953" w:rsidRDefault="00F13039" w:rsidP="00E2205F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1A7953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Licencia Anual de </w:t>
                      </w:r>
                      <w:r w:rsidR="00B426F6" w:rsidRPr="001A7953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Comercialización </w:t>
                      </w:r>
                      <w:r w:rsidRPr="001A7953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Alcohol Carburante</w:t>
                      </w:r>
                    </w:p>
                    <w:p w14:paraId="547BA3A2" w14:textId="23A61086" w:rsidR="00DE5805" w:rsidRPr="001A7953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</w:pPr>
                      <w:r w:rsidRPr="001A7953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lang w:val="es-GT"/>
                        </w:rPr>
                        <w:t>Costo del trámite:</w:t>
                      </w:r>
                    </w:p>
                    <w:p w14:paraId="29B9057A" w14:textId="77777777" w:rsidR="00017CC6" w:rsidRPr="001A7953" w:rsidRDefault="00017CC6" w:rsidP="00017CC6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</w:pPr>
                      <w:r w:rsidRPr="001A7953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2 a 110 Salarios mensuales mínimos vigentes para las actividades no agrícolas de la Circunscripción Económica uno, según el artículo 16 del Acuerdo Gubernativo Número 257-2025.</w:t>
                      </w:r>
                    </w:p>
                    <w:p w14:paraId="37D024CE" w14:textId="77777777" w:rsidR="00DE5805" w:rsidRPr="00520DC3" w:rsidRDefault="00DE5805">
                      <w:pPr>
                        <w:textDirection w:val="btLr"/>
                        <w:rPr>
                          <w:lang w:val="es-GT"/>
                        </w:rPr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F5B985" w14:textId="5CF5BDA2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454BF04E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4A68D2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Requisitos:</w:t>
      </w:r>
    </w:p>
    <w:p w14:paraId="449E3CCC" w14:textId="77777777" w:rsidR="001A7953" w:rsidRPr="000318F4" w:rsidRDefault="001A7953" w:rsidP="001A7953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EF4F725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76BA1CE8" w14:textId="77777777" w:rsidR="00FC7466" w:rsidRPr="000318F4" w:rsidRDefault="00FC7466" w:rsidP="00FC74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CF3E1A5" w14:textId="2918F92C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solicitante:</w:t>
      </w:r>
    </w:p>
    <w:p w14:paraId="13247067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F8E3C0" w14:textId="777777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Nacionales: Documento Personal de Identificación vigente -DPI- (ambos lados).</w:t>
      </w:r>
    </w:p>
    <w:p w14:paraId="22462FC4" w14:textId="39531877" w:rsidR="00FC7466" w:rsidRPr="000318F4" w:rsidRDefault="00FC7466" w:rsidP="00FC7466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vigente, completo.</w:t>
      </w:r>
    </w:p>
    <w:p w14:paraId="79A3452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09F92" w14:textId="77777777" w:rsidR="00FC7466" w:rsidRPr="00D96B5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de la Patente de Comercio de Empresa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debidamente inscrita</w:t>
      </w:r>
      <w:r w:rsidRPr="00D96B5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381652B8" w14:textId="77777777" w:rsidR="00FC7466" w:rsidRPr="00D96B54" w:rsidRDefault="00FC7466" w:rsidP="00FC7466">
      <w:pP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B703CE7" w14:textId="77777777" w:rsidR="00FC7466" w:rsidRPr="000318F4" w:rsidRDefault="00FC7466" w:rsidP="00FC74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0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0"/>
    <w:p w14:paraId="2BDD3E8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1B40433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521205D9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773033" w14:textId="580C8217" w:rsidR="00FC7466" w:rsidRPr="00DB4405" w:rsidRDefault="004A68D2" w:rsidP="00FC7466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personal </w:t>
      </w:r>
      <w:r w:rsidR="0015026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epresentante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</w:t>
      </w:r>
      <w:r w:rsidR="00FC746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egal:</w:t>
      </w:r>
    </w:p>
    <w:p w14:paraId="2F80CA41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ADBDC27" w14:textId="3E478D83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Documento Personal de Identificación vigente -DPI- (ambos lados)</w:t>
      </w:r>
    </w:p>
    <w:p w14:paraId="5F99BB61" w14:textId="6438EA74" w:rsidR="00FC7466" w:rsidRPr="000318F4" w:rsidRDefault="00FC7466" w:rsidP="00FC7466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Extranjeros:</w:t>
      </w:r>
      <w:r w:rsidR="004A68D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vigente, completo.</w:t>
      </w:r>
    </w:p>
    <w:p w14:paraId="27B651C8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86C1B75" w14:textId="77777777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T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06661B05" w14:textId="77777777" w:rsidR="00FC7466" w:rsidRPr="000318F4" w:rsidRDefault="00FC7466" w:rsidP="00FC746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1627352F" w14:textId="77777777" w:rsidR="00FC7466" w:rsidRPr="000318F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Patente de Comercio de Empresa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Sociedad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 debidamente inscrita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792FFF8C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16B95E5" w14:textId="3A63F7AF" w:rsidR="00FC7466" w:rsidRPr="00D96B54" w:rsidRDefault="00FC7466" w:rsidP="00FC7466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Acta de Nombramiento </w:t>
      </w:r>
      <w:r w:rsidR="0015026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</w:t>
      </w:r>
      <w:r w:rsidRPr="00D96B5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igente del Representante Legal, razonado por los Registros que correspondan.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186DCA8A" w14:textId="11C533E4" w:rsidR="00B06E66" w:rsidRPr="004A68D2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0C287231" w14:textId="77777777" w:rsidR="00FC7466" w:rsidRPr="000318F4" w:rsidRDefault="00FC7466" w:rsidP="00FC74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  <w:tab/>
      </w:r>
    </w:p>
    <w:p w14:paraId="06B186F7" w14:textId="5366B021" w:rsidR="00FC7466" w:rsidRPr="002371B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5817F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ALC-03</w:t>
      </w:r>
      <w:r w:rsidR="006A3B2A" w:rsidRPr="005817F5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-</w:t>
      </w:r>
      <w:r w:rsidR="00077039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C</w:t>
      </w:r>
      <w:r w:rsidR="006A3B2A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“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para solicitud de 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Licencia de Transporte de Alcohol Carburante”.</w:t>
      </w:r>
    </w:p>
    <w:p w14:paraId="639357F1" w14:textId="77777777" w:rsidR="00FC7466" w:rsidRDefault="00FC7466" w:rsidP="00FC7466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E0B29C0" w14:textId="4892A71C" w:rsidR="00FC7466" w:rsidRPr="00FC7466" w:rsidRDefault="00FC7466" w:rsidP="00FC7466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bookmarkStart w:id="1" w:name="_Hlk148596516"/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lastRenderedPageBreak/>
        <w:t>Fotocopia simple de la Constancia de inscripción en el Registro Tributario Unificado -RTU-, de la Superintendencia de Administración Tributaria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</w:t>
      </w:r>
      <w:r w:rsidR="00B426F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  <w:r w:rsidRPr="00FC746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 </w:t>
      </w:r>
      <w:bookmarkEnd w:id="1"/>
    </w:p>
    <w:p w14:paraId="5D4D59A7" w14:textId="77777777" w:rsidR="00FC7466" w:rsidRPr="000318F4" w:rsidRDefault="00FC7466" w:rsidP="00FC746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D077480" w14:textId="77777777" w:rsidR="00BC2895" w:rsidRDefault="00FC7466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77542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Fotocopia simple de la Solvencia Fiscal emitida por la Superintendencia de Administración Tributaria dentro de los treinta días anteriores a su presentación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. </w:t>
      </w:r>
    </w:p>
    <w:p w14:paraId="220D5EC5" w14:textId="77777777" w:rsidR="00BC2895" w:rsidRDefault="00BC2895" w:rsidP="00BC2895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666E9EA" w14:textId="3800091F" w:rsidR="00BC2895" w:rsidRPr="00BC2895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Documento en el que conste que cuenta con contratos vigentes de arrendamiento, comodato u otra modalidad legalmente válida, suscritos con titulares de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icencias de Almacenamiento de Petróleo y Productos Petroleros, que amparen la operación de mezcla para la obtención de Gasolinas, según corresponda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</w:p>
    <w:p w14:paraId="7AEDF898" w14:textId="77777777" w:rsidR="00BC2895" w:rsidRPr="00BC2895" w:rsidRDefault="00BC2895" w:rsidP="00BC289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B7550A1" w14:textId="3CD4850C" w:rsidR="00FC7466" w:rsidRDefault="00BC2895" w:rsidP="00BC28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Identificación de las licencias relacionadas en el numeral anterior, según corresponda.</w:t>
      </w:r>
    </w:p>
    <w:p w14:paraId="7A137494" w14:textId="77777777" w:rsidR="00943AD5" w:rsidRPr="00BC2895" w:rsidRDefault="00943AD5" w:rsidP="00BC289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158E343" w14:textId="257FC040" w:rsidR="00943AD5" w:rsidRPr="000318F4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2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B426F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</w:t>
      </w:r>
      <w:r w:rsidR="00E2205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omercialización</w:t>
      </w:r>
      <w:r w:rsidR="00BC289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alcohol carburante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2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687D56F0" w14:textId="39E40642" w:rsidR="00C36BE5" w:rsidRPr="00077039" w:rsidRDefault="00C36BE5" w:rsidP="00077039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4976EE74" w14:textId="78625E58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 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0CA5964" w14:textId="77777777" w:rsidR="001A7953" w:rsidRDefault="001A7953" w:rsidP="001A7953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3926161" w14:textId="2365184F" w:rsidR="001A7953" w:rsidRPr="001A7953" w:rsidRDefault="001A7953" w:rsidP="001A7953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</w:p>
    <w:p w14:paraId="4A9574D9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26EB20C9" w:rsidR="004C2BF8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5DE1D818" w14:textId="77777777" w:rsidR="001A7953" w:rsidRPr="001A7953" w:rsidRDefault="001A7953" w:rsidP="001A7953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25558BD3" w14:textId="46F9670A" w:rsidR="001A7953" w:rsidRPr="001A7953" w:rsidRDefault="001A7953" w:rsidP="001A7953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5166114E" w14:textId="77777777" w:rsidR="00077039" w:rsidRPr="00077039" w:rsidRDefault="00077039" w:rsidP="00077039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7B33788" w14:textId="111F02AC" w:rsidR="00077039" w:rsidRPr="00077039" w:rsidRDefault="00077039" w:rsidP="00077039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Licencia solicitada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B9CDA93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B7A0681" w14:textId="5ADBAA3A" w:rsidR="004C2BF8" w:rsidRPr="002E2246" w:rsidRDefault="00520DC3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Previo a emitir l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 orden de pago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del costo correspondiente,</w:t>
      </w: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se deberá verificar el cumplimiento de los requisitos de la </w:t>
      </w:r>
      <w:r w:rsidR="004C2BF8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solicitud de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Licencia de </w:t>
      </w:r>
      <w:r w:rsidR="00E2205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Comercialización </w:t>
      </w:r>
      <w:r w:rsidR="002E2246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 alcohol carburante</w:t>
      </w:r>
      <w:r w:rsidR="00C36BE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; dicha orden</w:t>
      </w:r>
      <w:r w:rsidR="00C36BE5" w:rsidRP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deberá ser solicitada en </w:t>
      </w:r>
      <w:r w:rsidR="00C36BE5" w:rsidRPr="002E224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Ventanilla de la Dirección General de Energía.</w:t>
      </w:r>
    </w:p>
    <w:p w14:paraId="7204C957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108C647A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autorizado por el Ministerio de Energía y Minas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3C519D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 través de la Dirección Competente</w:t>
      </w:r>
      <w:r w:rsidR="003C519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proporcionar información sobre el estado de un expediente en trámite, es el Departamento de Gestión Legal</w:t>
      </w:r>
      <w:r w:rsidR="002E224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 la Dirección General de Energía</w:t>
      </w:r>
      <w:r w:rsidR="002E2246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518661C6" w14:textId="2B9393EF" w:rsidR="00490D96" w:rsidRDefault="00490D96" w:rsidP="001A7953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Deben ser llenados, impresos, firmados.</w:t>
      </w:r>
    </w:p>
    <w:p w14:paraId="3954462D" w14:textId="77777777" w:rsidR="00490D96" w:rsidRPr="00490D96" w:rsidRDefault="00490D96" w:rsidP="00490D9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sectPr w:rsidR="00490D96" w:rsidRPr="00490D96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695A" w14:textId="77777777" w:rsidR="009261C4" w:rsidRDefault="009261C4">
      <w:r>
        <w:separator/>
      </w:r>
    </w:p>
  </w:endnote>
  <w:endnote w:type="continuationSeparator" w:id="0">
    <w:p w14:paraId="38EEF07A" w14:textId="77777777" w:rsidR="009261C4" w:rsidRDefault="0092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970A" w14:textId="77777777" w:rsidR="009261C4" w:rsidRDefault="009261C4">
      <w:r>
        <w:separator/>
      </w:r>
    </w:p>
  </w:footnote>
  <w:footnote w:type="continuationSeparator" w:id="0">
    <w:p w14:paraId="264D89FF" w14:textId="77777777" w:rsidR="009261C4" w:rsidRDefault="0092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69B0E0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17CC6"/>
    <w:rsid w:val="000318F4"/>
    <w:rsid w:val="0006663E"/>
    <w:rsid w:val="00077039"/>
    <w:rsid w:val="00093798"/>
    <w:rsid w:val="000B7ED2"/>
    <w:rsid w:val="000C2D98"/>
    <w:rsid w:val="000D1446"/>
    <w:rsid w:val="000D2DFB"/>
    <w:rsid w:val="000E0CE0"/>
    <w:rsid w:val="000E4368"/>
    <w:rsid w:val="000F73A8"/>
    <w:rsid w:val="00105635"/>
    <w:rsid w:val="0014064F"/>
    <w:rsid w:val="00146E01"/>
    <w:rsid w:val="00150264"/>
    <w:rsid w:val="00167947"/>
    <w:rsid w:val="001A7953"/>
    <w:rsid w:val="001B3414"/>
    <w:rsid w:val="001D180B"/>
    <w:rsid w:val="001D256D"/>
    <w:rsid w:val="001F3BA2"/>
    <w:rsid w:val="00224358"/>
    <w:rsid w:val="00234CA8"/>
    <w:rsid w:val="002377B6"/>
    <w:rsid w:val="00245BF0"/>
    <w:rsid w:val="00254150"/>
    <w:rsid w:val="002704C1"/>
    <w:rsid w:val="00277EA4"/>
    <w:rsid w:val="002817F6"/>
    <w:rsid w:val="002D3834"/>
    <w:rsid w:val="002D6624"/>
    <w:rsid w:val="002E2246"/>
    <w:rsid w:val="002E479A"/>
    <w:rsid w:val="0030181A"/>
    <w:rsid w:val="00310E67"/>
    <w:rsid w:val="00331761"/>
    <w:rsid w:val="003431F1"/>
    <w:rsid w:val="00353094"/>
    <w:rsid w:val="003857CF"/>
    <w:rsid w:val="003A4D38"/>
    <w:rsid w:val="003A52FE"/>
    <w:rsid w:val="003C519D"/>
    <w:rsid w:val="003E7B44"/>
    <w:rsid w:val="003F2D74"/>
    <w:rsid w:val="00401E9B"/>
    <w:rsid w:val="004156FC"/>
    <w:rsid w:val="004313A3"/>
    <w:rsid w:val="004437B3"/>
    <w:rsid w:val="00490D96"/>
    <w:rsid w:val="004A68D2"/>
    <w:rsid w:val="004C22A0"/>
    <w:rsid w:val="004C2BF8"/>
    <w:rsid w:val="004E4559"/>
    <w:rsid w:val="004F102D"/>
    <w:rsid w:val="004F1712"/>
    <w:rsid w:val="00511220"/>
    <w:rsid w:val="00520DC3"/>
    <w:rsid w:val="00525D19"/>
    <w:rsid w:val="00530B42"/>
    <w:rsid w:val="005538D7"/>
    <w:rsid w:val="005636C1"/>
    <w:rsid w:val="005817F5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5ABB"/>
    <w:rsid w:val="00676DF3"/>
    <w:rsid w:val="00684BB9"/>
    <w:rsid w:val="006A3B2A"/>
    <w:rsid w:val="006B0644"/>
    <w:rsid w:val="006D4E08"/>
    <w:rsid w:val="006E682D"/>
    <w:rsid w:val="00705872"/>
    <w:rsid w:val="0073197B"/>
    <w:rsid w:val="00745D8C"/>
    <w:rsid w:val="00754BF1"/>
    <w:rsid w:val="00762C22"/>
    <w:rsid w:val="00764CB8"/>
    <w:rsid w:val="00774DE1"/>
    <w:rsid w:val="00783C6D"/>
    <w:rsid w:val="007865C9"/>
    <w:rsid w:val="00792228"/>
    <w:rsid w:val="007A01A3"/>
    <w:rsid w:val="007A5133"/>
    <w:rsid w:val="007B0ACB"/>
    <w:rsid w:val="007B69FE"/>
    <w:rsid w:val="007B748A"/>
    <w:rsid w:val="007C3C26"/>
    <w:rsid w:val="007F2FE7"/>
    <w:rsid w:val="00802594"/>
    <w:rsid w:val="00831710"/>
    <w:rsid w:val="00833FFE"/>
    <w:rsid w:val="00836983"/>
    <w:rsid w:val="00860BBC"/>
    <w:rsid w:val="00897137"/>
    <w:rsid w:val="008E020E"/>
    <w:rsid w:val="008E7398"/>
    <w:rsid w:val="009115F1"/>
    <w:rsid w:val="009261C4"/>
    <w:rsid w:val="00933FF3"/>
    <w:rsid w:val="00940387"/>
    <w:rsid w:val="00942D17"/>
    <w:rsid w:val="0094340F"/>
    <w:rsid w:val="00943AD5"/>
    <w:rsid w:val="00957404"/>
    <w:rsid w:val="00966394"/>
    <w:rsid w:val="00996456"/>
    <w:rsid w:val="009D0DAC"/>
    <w:rsid w:val="009D3667"/>
    <w:rsid w:val="009D4A7A"/>
    <w:rsid w:val="009F6A9B"/>
    <w:rsid w:val="00A04D5D"/>
    <w:rsid w:val="00A11E53"/>
    <w:rsid w:val="00A150C5"/>
    <w:rsid w:val="00A330A9"/>
    <w:rsid w:val="00A41A07"/>
    <w:rsid w:val="00A46695"/>
    <w:rsid w:val="00A536A7"/>
    <w:rsid w:val="00A61778"/>
    <w:rsid w:val="00A62704"/>
    <w:rsid w:val="00A72570"/>
    <w:rsid w:val="00A72B7B"/>
    <w:rsid w:val="00A9079D"/>
    <w:rsid w:val="00AA2EC0"/>
    <w:rsid w:val="00AB1D8F"/>
    <w:rsid w:val="00AB5EA8"/>
    <w:rsid w:val="00AC6873"/>
    <w:rsid w:val="00AE6DC2"/>
    <w:rsid w:val="00B0433D"/>
    <w:rsid w:val="00B06E66"/>
    <w:rsid w:val="00B27041"/>
    <w:rsid w:val="00B34071"/>
    <w:rsid w:val="00B35968"/>
    <w:rsid w:val="00B426F6"/>
    <w:rsid w:val="00B47AFA"/>
    <w:rsid w:val="00B92D1A"/>
    <w:rsid w:val="00BA0A18"/>
    <w:rsid w:val="00BA0D1F"/>
    <w:rsid w:val="00BA1396"/>
    <w:rsid w:val="00BB05BB"/>
    <w:rsid w:val="00BB116E"/>
    <w:rsid w:val="00BC2895"/>
    <w:rsid w:val="00BD5B32"/>
    <w:rsid w:val="00BF2AEA"/>
    <w:rsid w:val="00BF3ADC"/>
    <w:rsid w:val="00BF43B0"/>
    <w:rsid w:val="00BF700C"/>
    <w:rsid w:val="00C10753"/>
    <w:rsid w:val="00C177D2"/>
    <w:rsid w:val="00C270BF"/>
    <w:rsid w:val="00C36BE5"/>
    <w:rsid w:val="00C50197"/>
    <w:rsid w:val="00C64854"/>
    <w:rsid w:val="00C90665"/>
    <w:rsid w:val="00CA40AF"/>
    <w:rsid w:val="00CC11D7"/>
    <w:rsid w:val="00CF61E0"/>
    <w:rsid w:val="00D03310"/>
    <w:rsid w:val="00D16133"/>
    <w:rsid w:val="00D30DF2"/>
    <w:rsid w:val="00D32E9C"/>
    <w:rsid w:val="00D41E62"/>
    <w:rsid w:val="00D51B8A"/>
    <w:rsid w:val="00D65C2E"/>
    <w:rsid w:val="00D730E8"/>
    <w:rsid w:val="00D803A6"/>
    <w:rsid w:val="00DB4405"/>
    <w:rsid w:val="00DC4D6F"/>
    <w:rsid w:val="00DC7794"/>
    <w:rsid w:val="00DD2DD3"/>
    <w:rsid w:val="00DD302D"/>
    <w:rsid w:val="00DD5EDE"/>
    <w:rsid w:val="00DE5805"/>
    <w:rsid w:val="00DF280C"/>
    <w:rsid w:val="00E01225"/>
    <w:rsid w:val="00E01AD0"/>
    <w:rsid w:val="00E03D0B"/>
    <w:rsid w:val="00E2205F"/>
    <w:rsid w:val="00E34E18"/>
    <w:rsid w:val="00E37ED1"/>
    <w:rsid w:val="00E43176"/>
    <w:rsid w:val="00E4420C"/>
    <w:rsid w:val="00E44E9B"/>
    <w:rsid w:val="00E66D87"/>
    <w:rsid w:val="00E71DF8"/>
    <w:rsid w:val="00E735C1"/>
    <w:rsid w:val="00E82EB3"/>
    <w:rsid w:val="00EA313B"/>
    <w:rsid w:val="00EA429C"/>
    <w:rsid w:val="00EA44BC"/>
    <w:rsid w:val="00EB729C"/>
    <w:rsid w:val="00EC1BCE"/>
    <w:rsid w:val="00EF00D7"/>
    <w:rsid w:val="00EF143C"/>
    <w:rsid w:val="00EF79F2"/>
    <w:rsid w:val="00F07BC4"/>
    <w:rsid w:val="00F12AC3"/>
    <w:rsid w:val="00F13039"/>
    <w:rsid w:val="00F179D1"/>
    <w:rsid w:val="00F4007F"/>
    <w:rsid w:val="00F46707"/>
    <w:rsid w:val="00F46731"/>
    <w:rsid w:val="00F6620A"/>
    <w:rsid w:val="00F706D4"/>
    <w:rsid w:val="00F76F9F"/>
    <w:rsid w:val="00F77F99"/>
    <w:rsid w:val="00F84564"/>
    <w:rsid w:val="00FA0F92"/>
    <w:rsid w:val="00FC7466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Props1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4</cp:revision>
  <cp:lastPrinted>2023-09-07T19:04:00Z</cp:lastPrinted>
  <dcterms:created xsi:type="dcterms:W3CDTF">2026-02-21T04:35:00Z</dcterms:created>
  <dcterms:modified xsi:type="dcterms:W3CDTF">2026-02-23T18:07:00Z</dcterms:modified>
</cp:coreProperties>
</file>